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02F62" w14:textId="77777777" w:rsidR="008B4DC9" w:rsidRDefault="008B4DC9">
      <w:pPr>
        <w:spacing w:before="82" w:line="187" w:lineRule="auto"/>
        <w:ind w:right="136"/>
        <w:rPr>
          <w:rFonts w:ascii="Times New Roman" w:eastAsia="Times New Roman" w:hAnsi="Times New Roman" w:cs="Times New Roman"/>
          <w:sz w:val="20"/>
          <w:szCs w:val="20"/>
        </w:rPr>
      </w:pPr>
    </w:p>
    <w:p w14:paraId="0C468D75" w14:textId="77777777" w:rsidR="008B4DC9" w:rsidRDefault="00274F8D">
      <w:pPr>
        <w:pBdr>
          <w:top w:val="nil"/>
          <w:left w:val="nil"/>
          <w:bottom w:val="nil"/>
          <w:right w:val="nil"/>
          <w:between w:val="nil"/>
        </w:pBdr>
        <w:ind w:left="141"/>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mc:AlternateContent>
          <mc:Choice Requires="wpg">
            <w:drawing>
              <wp:inline distT="0" distB="0" distL="0" distR="0" wp14:anchorId="4D26AFA3" wp14:editId="602CE13F">
                <wp:extent cx="6120130" cy="215900"/>
                <wp:effectExtent l="0" t="0" r="0" b="0"/>
                <wp:docPr id="250" name="Group 250"/>
                <wp:cNvGraphicFramePr/>
                <a:graphic xmlns:a="http://schemas.openxmlformats.org/drawingml/2006/main">
                  <a:graphicData uri="http://schemas.microsoft.com/office/word/2010/wordprocessingGroup">
                    <wpg:wgp>
                      <wpg:cNvGrpSpPr/>
                      <wpg:grpSpPr>
                        <a:xfrm>
                          <a:off x="0" y="0"/>
                          <a:ext cx="6120130" cy="215900"/>
                          <a:chOff x="2281150" y="3667275"/>
                          <a:chExt cx="6129575" cy="224825"/>
                        </a:xfrm>
                      </wpg:grpSpPr>
                      <wpg:grpSp>
                        <wpg:cNvPr id="1" name="Group 1"/>
                        <wpg:cNvGrpSpPr/>
                        <wpg:grpSpPr>
                          <a:xfrm>
                            <a:off x="2285923" y="3672050"/>
                            <a:ext cx="6120586" cy="215900"/>
                            <a:chOff x="-12" y="0"/>
                            <a:chExt cx="6120586" cy="215900"/>
                          </a:xfrm>
                        </wpg:grpSpPr>
                        <wps:wsp>
                          <wps:cNvPr id="2" name="Rectangle 2"/>
                          <wps:cNvSpPr/>
                          <wps:spPr>
                            <a:xfrm>
                              <a:off x="0" y="0"/>
                              <a:ext cx="6120125" cy="215900"/>
                            </a:xfrm>
                            <a:prstGeom prst="rect">
                              <a:avLst/>
                            </a:prstGeom>
                            <a:noFill/>
                            <a:ln>
                              <a:noFill/>
                            </a:ln>
                          </wps:spPr>
                          <wps:txbx>
                            <w:txbxContent>
                              <w:p w14:paraId="4209B4D2" w14:textId="77777777" w:rsidR="008B4DC9" w:rsidRDefault="008B4DC9">
                                <w:pPr>
                                  <w:textDirection w:val="btLr"/>
                                </w:pPr>
                              </w:p>
                            </w:txbxContent>
                          </wps:txbx>
                          <wps:bodyPr spcFirstLastPara="1" wrap="square" lIns="91425" tIns="91425" rIns="91425" bIns="91425" anchor="ctr" anchorCtr="0">
                            <a:noAutofit/>
                          </wps:bodyPr>
                        </wps:wsp>
                        <wps:wsp>
                          <wps:cNvPr id="3" name="Freeform: Shape 3"/>
                          <wps:cNvSpPr/>
                          <wps:spPr>
                            <a:xfrm>
                              <a:off x="-12" y="0"/>
                              <a:ext cx="6120130" cy="215900"/>
                            </a:xfrm>
                            <a:custGeom>
                              <a:avLst/>
                              <a:gdLst/>
                              <a:ahLst/>
                              <a:cxnLst/>
                              <a:rect l="l" t="t" r="r" b="b"/>
                              <a:pathLst>
                                <a:path w="6120130" h="215900" extrusionOk="0">
                                  <a:moveTo>
                                    <a:pt x="6120015" y="37439"/>
                                  </a:moveTo>
                                  <a:lnTo>
                                    <a:pt x="6119292" y="30962"/>
                                  </a:lnTo>
                                  <a:lnTo>
                                    <a:pt x="6117856" y="24485"/>
                                  </a:lnTo>
                                  <a:lnTo>
                                    <a:pt x="6116205" y="21437"/>
                                  </a:lnTo>
                                  <a:lnTo>
                                    <a:pt x="6115570" y="19443"/>
                                  </a:lnTo>
                                  <a:lnTo>
                                    <a:pt x="6114097" y="17526"/>
                                  </a:lnTo>
                                  <a:lnTo>
                                    <a:pt x="6112840" y="15176"/>
                                  </a:lnTo>
                                  <a:lnTo>
                                    <a:pt x="6110325" y="12573"/>
                                  </a:lnTo>
                                  <a:lnTo>
                                    <a:pt x="6108852" y="10629"/>
                                  </a:lnTo>
                                  <a:lnTo>
                                    <a:pt x="6107684" y="9842"/>
                                  </a:lnTo>
                                  <a:lnTo>
                                    <a:pt x="6106350" y="8432"/>
                                  </a:lnTo>
                                  <a:lnTo>
                                    <a:pt x="6101448" y="5524"/>
                                  </a:lnTo>
                                  <a:lnTo>
                                    <a:pt x="6099607" y="4241"/>
                                  </a:lnTo>
                                  <a:lnTo>
                                    <a:pt x="6098794" y="3949"/>
                                  </a:lnTo>
                                  <a:lnTo>
                                    <a:pt x="6098222" y="3594"/>
                                  </a:lnTo>
                                  <a:lnTo>
                                    <a:pt x="6088329" y="0"/>
                                  </a:lnTo>
                                  <a:lnTo>
                                    <a:pt x="6081852" y="0"/>
                                  </a:lnTo>
                                  <a:lnTo>
                                    <a:pt x="31686" y="0"/>
                                  </a:lnTo>
                                  <a:lnTo>
                                    <a:pt x="2159" y="24472"/>
                                  </a:lnTo>
                                  <a:lnTo>
                                    <a:pt x="0" y="37439"/>
                                  </a:lnTo>
                                  <a:lnTo>
                                    <a:pt x="0" y="177114"/>
                                  </a:lnTo>
                                  <a:lnTo>
                                    <a:pt x="25209" y="213118"/>
                                  </a:lnTo>
                                  <a:lnTo>
                                    <a:pt x="31686" y="215277"/>
                                  </a:lnTo>
                                  <a:lnTo>
                                    <a:pt x="6088329" y="215277"/>
                                  </a:lnTo>
                                  <a:lnTo>
                                    <a:pt x="6119292" y="184315"/>
                                  </a:lnTo>
                                  <a:lnTo>
                                    <a:pt x="6120015" y="177114"/>
                                  </a:lnTo>
                                  <a:lnTo>
                                    <a:pt x="6120015" y="37439"/>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4" name="Freeform: Shape 4"/>
                          <wps:cNvSpPr/>
                          <wps:spPr>
                            <a:xfrm>
                              <a:off x="6081839" y="0"/>
                              <a:ext cx="38735" cy="37465"/>
                            </a:xfrm>
                            <a:custGeom>
                              <a:avLst/>
                              <a:gdLst/>
                              <a:ahLst/>
                              <a:cxnLst/>
                              <a:rect l="l" t="t" r="r" b="b"/>
                              <a:pathLst>
                                <a:path w="38735" h="37465" extrusionOk="0">
                                  <a:moveTo>
                                    <a:pt x="0" y="0"/>
                                  </a:moveTo>
                                  <a:lnTo>
                                    <a:pt x="6477" y="0"/>
                                  </a:lnTo>
                                  <a:lnTo>
                                    <a:pt x="17758" y="4241"/>
                                  </a:lnTo>
                                  <a:lnTo>
                                    <a:pt x="27006" y="10623"/>
                                  </a:lnTo>
                                  <a:lnTo>
                                    <a:pt x="33730" y="19434"/>
                                  </a:lnTo>
                                  <a:lnTo>
                                    <a:pt x="37439" y="30962"/>
                                  </a:lnTo>
                                  <a:lnTo>
                                    <a:pt x="38163" y="37439"/>
                                  </a:lnTo>
                                  <a:lnTo>
                                    <a:pt x="6477" y="37439"/>
                                  </a:lnTo>
                                  <a:lnTo>
                                    <a:pt x="6477" y="36715"/>
                                  </a:lnTo>
                                  <a:lnTo>
                                    <a:pt x="5765" y="35280"/>
                                  </a:lnTo>
                                  <a:lnTo>
                                    <a:pt x="5765" y="34556"/>
                                  </a:lnTo>
                                  <a:lnTo>
                                    <a:pt x="4318" y="33121"/>
                                  </a:lnTo>
                                  <a:lnTo>
                                    <a:pt x="2882" y="32397"/>
                                  </a:lnTo>
                                  <a:lnTo>
                                    <a:pt x="2159" y="31686"/>
                                  </a:lnTo>
                                  <a:lnTo>
                                    <a:pt x="0" y="31686"/>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5" name="Freeform: Shape 5"/>
                          <wps:cNvSpPr/>
                          <wps:spPr>
                            <a:xfrm>
                              <a:off x="6088316" y="37439"/>
                              <a:ext cx="31750" cy="139700"/>
                            </a:xfrm>
                            <a:custGeom>
                              <a:avLst/>
                              <a:gdLst/>
                              <a:ahLst/>
                              <a:cxnLst/>
                              <a:rect l="l" t="t" r="r" b="b"/>
                              <a:pathLst>
                                <a:path w="31750" h="139700" extrusionOk="0">
                                  <a:moveTo>
                                    <a:pt x="31690" y="0"/>
                                  </a:moveTo>
                                  <a:lnTo>
                                    <a:pt x="0" y="0"/>
                                  </a:lnTo>
                                  <a:lnTo>
                                    <a:pt x="0" y="139674"/>
                                  </a:lnTo>
                                  <a:lnTo>
                                    <a:pt x="31690" y="139674"/>
                                  </a:lnTo>
                                  <a:lnTo>
                                    <a:pt x="31690"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6" name="Freeform: Shape 6"/>
                          <wps:cNvSpPr/>
                          <wps:spPr>
                            <a:xfrm>
                              <a:off x="6088316" y="37439"/>
                              <a:ext cx="31750" cy="139700"/>
                            </a:xfrm>
                            <a:custGeom>
                              <a:avLst/>
                              <a:gdLst/>
                              <a:ahLst/>
                              <a:cxnLst/>
                              <a:rect l="l" t="t" r="r" b="b"/>
                              <a:pathLst>
                                <a:path w="31750" h="139700" extrusionOk="0">
                                  <a:moveTo>
                                    <a:pt x="31686" y="0"/>
                                  </a:moveTo>
                                  <a:lnTo>
                                    <a:pt x="31686" y="139674"/>
                                  </a:lnTo>
                                  <a:lnTo>
                                    <a:pt x="0" y="139674"/>
                                  </a:lnTo>
                                  <a:lnTo>
                                    <a:pt x="0" y="0"/>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7" name="Freeform: Shape 7"/>
                          <wps:cNvSpPr/>
                          <wps:spPr>
                            <a:xfrm>
                              <a:off x="6081839" y="177114"/>
                              <a:ext cx="38735" cy="38735"/>
                            </a:xfrm>
                            <a:custGeom>
                              <a:avLst/>
                              <a:gdLst/>
                              <a:ahLst/>
                              <a:cxnLst/>
                              <a:rect l="l" t="t" r="r" b="b"/>
                              <a:pathLst>
                                <a:path w="38735" h="38735" extrusionOk="0">
                                  <a:moveTo>
                                    <a:pt x="38163" y="0"/>
                                  </a:moveTo>
                                  <a:lnTo>
                                    <a:pt x="6477" y="0"/>
                                  </a:lnTo>
                                  <a:lnTo>
                                    <a:pt x="6477" y="1435"/>
                                  </a:lnTo>
                                  <a:lnTo>
                                    <a:pt x="5765" y="2159"/>
                                  </a:lnTo>
                                  <a:lnTo>
                                    <a:pt x="5765" y="3594"/>
                                  </a:lnTo>
                                  <a:lnTo>
                                    <a:pt x="4318" y="5041"/>
                                  </a:lnTo>
                                  <a:lnTo>
                                    <a:pt x="2882" y="5765"/>
                                  </a:lnTo>
                                  <a:lnTo>
                                    <a:pt x="2159" y="6477"/>
                                  </a:lnTo>
                                  <a:lnTo>
                                    <a:pt x="0" y="6477"/>
                                  </a:lnTo>
                                  <a:lnTo>
                                    <a:pt x="0" y="38163"/>
                                  </a:lnTo>
                                  <a:lnTo>
                                    <a:pt x="6477" y="38163"/>
                                  </a:lnTo>
                                  <a:lnTo>
                                    <a:pt x="17474" y="34081"/>
                                  </a:lnTo>
                                  <a:lnTo>
                                    <a:pt x="26906" y="27335"/>
                                  </a:lnTo>
                                  <a:lnTo>
                                    <a:pt x="33864" y="18262"/>
                                  </a:lnTo>
                                  <a:lnTo>
                                    <a:pt x="37439" y="7200"/>
                                  </a:lnTo>
                                  <a:lnTo>
                                    <a:pt x="38163"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8" name="Freeform: Shape 8"/>
                          <wps:cNvSpPr/>
                          <wps:spPr>
                            <a:xfrm>
                              <a:off x="6081839" y="177114"/>
                              <a:ext cx="38735" cy="38735"/>
                            </a:xfrm>
                            <a:custGeom>
                              <a:avLst/>
                              <a:gdLst/>
                              <a:ahLst/>
                              <a:cxnLst/>
                              <a:rect l="l" t="t" r="r" b="b"/>
                              <a:pathLst>
                                <a:path w="38735" h="38735" extrusionOk="0">
                                  <a:moveTo>
                                    <a:pt x="38163" y="0"/>
                                  </a:moveTo>
                                  <a:lnTo>
                                    <a:pt x="17474" y="34081"/>
                                  </a:lnTo>
                                  <a:lnTo>
                                    <a:pt x="6477" y="38163"/>
                                  </a:lnTo>
                                  <a:lnTo>
                                    <a:pt x="0" y="38163"/>
                                  </a:lnTo>
                                  <a:lnTo>
                                    <a:pt x="0" y="6477"/>
                                  </a:lnTo>
                                  <a:lnTo>
                                    <a:pt x="2159" y="6477"/>
                                  </a:lnTo>
                                  <a:lnTo>
                                    <a:pt x="2882" y="5765"/>
                                  </a:lnTo>
                                  <a:lnTo>
                                    <a:pt x="4318" y="5041"/>
                                  </a:lnTo>
                                  <a:lnTo>
                                    <a:pt x="5041" y="4318"/>
                                  </a:lnTo>
                                  <a:lnTo>
                                    <a:pt x="5765" y="3594"/>
                                  </a:lnTo>
                                  <a:lnTo>
                                    <a:pt x="5765" y="2159"/>
                                  </a:lnTo>
                                  <a:lnTo>
                                    <a:pt x="6477" y="1435"/>
                                  </a:lnTo>
                                  <a:lnTo>
                                    <a:pt x="6477" y="0"/>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9" name="Freeform: Shape 9"/>
                          <wps:cNvSpPr/>
                          <wps:spPr>
                            <a:xfrm>
                              <a:off x="-12" y="177113"/>
                              <a:ext cx="6082030" cy="38735"/>
                            </a:xfrm>
                            <a:custGeom>
                              <a:avLst/>
                              <a:gdLst/>
                              <a:ahLst/>
                              <a:cxnLst/>
                              <a:rect l="l" t="t" r="r" b="b"/>
                              <a:pathLst>
                                <a:path w="6082030" h="38735" extrusionOk="0">
                                  <a:moveTo>
                                    <a:pt x="6081852" y="6489"/>
                                  </a:moveTo>
                                  <a:lnTo>
                                    <a:pt x="38176" y="6489"/>
                                  </a:lnTo>
                                  <a:lnTo>
                                    <a:pt x="36017" y="6477"/>
                                  </a:lnTo>
                                  <a:lnTo>
                                    <a:pt x="35293" y="5765"/>
                                  </a:lnTo>
                                  <a:lnTo>
                                    <a:pt x="33858" y="5041"/>
                                  </a:lnTo>
                                  <a:lnTo>
                                    <a:pt x="32410" y="3606"/>
                                  </a:lnTo>
                                  <a:lnTo>
                                    <a:pt x="32410" y="2159"/>
                                  </a:lnTo>
                                  <a:lnTo>
                                    <a:pt x="31686" y="1447"/>
                                  </a:lnTo>
                                  <a:lnTo>
                                    <a:pt x="31686" y="0"/>
                                  </a:lnTo>
                                  <a:lnTo>
                                    <a:pt x="0" y="0"/>
                                  </a:lnTo>
                                  <a:lnTo>
                                    <a:pt x="736" y="7200"/>
                                  </a:lnTo>
                                  <a:lnTo>
                                    <a:pt x="4318" y="18275"/>
                                  </a:lnTo>
                                  <a:lnTo>
                                    <a:pt x="11264" y="27355"/>
                                  </a:lnTo>
                                  <a:lnTo>
                                    <a:pt x="20701" y="34099"/>
                                  </a:lnTo>
                                  <a:lnTo>
                                    <a:pt x="31686" y="38163"/>
                                  </a:lnTo>
                                  <a:lnTo>
                                    <a:pt x="38176" y="38163"/>
                                  </a:lnTo>
                                  <a:lnTo>
                                    <a:pt x="6081852" y="38163"/>
                                  </a:lnTo>
                                  <a:lnTo>
                                    <a:pt x="6081852" y="6489"/>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0" name="Freeform: Shape 10"/>
                          <wps:cNvSpPr/>
                          <wps:spPr>
                            <a:xfrm>
                              <a:off x="0" y="177114"/>
                              <a:ext cx="38735" cy="38735"/>
                            </a:xfrm>
                            <a:custGeom>
                              <a:avLst/>
                              <a:gdLst/>
                              <a:ahLst/>
                              <a:cxnLst/>
                              <a:rect l="l" t="t" r="r" b="b"/>
                              <a:pathLst>
                                <a:path w="38735" h="38735" extrusionOk="0">
                                  <a:moveTo>
                                    <a:pt x="38163" y="38163"/>
                                  </a:moveTo>
                                  <a:lnTo>
                                    <a:pt x="31685" y="38163"/>
                                  </a:lnTo>
                                  <a:lnTo>
                                    <a:pt x="20691" y="34088"/>
                                  </a:lnTo>
                                  <a:lnTo>
                                    <a:pt x="11263" y="27344"/>
                                  </a:lnTo>
                                  <a:lnTo>
                                    <a:pt x="4305" y="18269"/>
                                  </a:lnTo>
                                  <a:lnTo>
                                    <a:pt x="723" y="7200"/>
                                  </a:lnTo>
                                  <a:lnTo>
                                    <a:pt x="0" y="0"/>
                                  </a:lnTo>
                                  <a:lnTo>
                                    <a:pt x="31685" y="0"/>
                                  </a:lnTo>
                                  <a:lnTo>
                                    <a:pt x="31685" y="1447"/>
                                  </a:lnTo>
                                  <a:lnTo>
                                    <a:pt x="32398" y="2159"/>
                                  </a:lnTo>
                                  <a:lnTo>
                                    <a:pt x="32398" y="3606"/>
                                  </a:lnTo>
                                  <a:lnTo>
                                    <a:pt x="33848" y="5041"/>
                                  </a:lnTo>
                                  <a:lnTo>
                                    <a:pt x="35281" y="5765"/>
                                  </a:lnTo>
                                  <a:lnTo>
                                    <a:pt x="36005" y="6477"/>
                                  </a:lnTo>
                                  <a:lnTo>
                                    <a:pt x="38163" y="6477"/>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1" name="Freeform: Shape 11"/>
                          <wps:cNvSpPr/>
                          <wps:spPr>
                            <a:xfrm>
                              <a:off x="0" y="0"/>
                              <a:ext cx="38735" cy="37465"/>
                            </a:xfrm>
                            <a:custGeom>
                              <a:avLst/>
                              <a:gdLst/>
                              <a:ahLst/>
                              <a:cxnLst/>
                              <a:rect l="l" t="t" r="r" b="b"/>
                              <a:pathLst>
                                <a:path w="38735" h="37465" extrusionOk="0">
                                  <a:moveTo>
                                    <a:pt x="38163" y="0"/>
                                  </a:moveTo>
                                  <a:lnTo>
                                    <a:pt x="31675" y="0"/>
                                  </a:lnTo>
                                  <a:lnTo>
                                    <a:pt x="20394" y="4241"/>
                                  </a:lnTo>
                                  <a:lnTo>
                                    <a:pt x="11150" y="10623"/>
                                  </a:lnTo>
                                  <a:lnTo>
                                    <a:pt x="4431" y="19434"/>
                                  </a:lnTo>
                                  <a:lnTo>
                                    <a:pt x="723" y="30962"/>
                                  </a:lnTo>
                                  <a:lnTo>
                                    <a:pt x="0" y="37439"/>
                                  </a:lnTo>
                                  <a:lnTo>
                                    <a:pt x="31685" y="37439"/>
                                  </a:lnTo>
                                  <a:lnTo>
                                    <a:pt x="31685" y="36715"/>
                                  </a:lnTo>
                                  <a:lnTo>
                                    <a:pt x="32398" y="35280"/>
                                  </a:lnTo>
                                  <a:lnTo>
                                    <a:pt x="32398" y="34556"/>
                                  </a:lnTo>
                                  <a:lnTo>
                                    <a:pt x="33848" y="33121"/>
                                  </a:lnTo>
                                  <a:lnTo>
                                    <a:pt x="35281" y="32397"/>
                                  </a:lnTo>
                                  <a:lnTo>
                                    <a:pt x="36005" y="31673"/>
                                  </a:lnTo>
                                  <a:lnTo>
                                    <a:pt x="38163" y="31673"/>
                                  </a:lnTo>
                                  <a:lnTo>
                                    <a:pt x="38163"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2" name="Freeform: Shape 12"/>
                          <wps:cNvSpPr/>
                          <wps:spPr>
                            <a:xfrm>
                              <a:off x="0" y="0"/>
                              <a:ext cx="38735" cy="37465"/>
                            </a:xfrm>
                            <a:custGeom>
                              <a:avLst/>
                              <a:gdLst/>
                              <a:ahLst/>
                              <a:cxnLst/>
                              <a:rect l="l" t="t" r="r" b="b"/>
                              <a:pathLst>
                                <a:path w="38735" h="37465" extrusionOk="0">
                                  <a:moveTo>
                                    <a:pt x="0" y="37439"/>
                                  </a:moveTo>
                                  <a:lnTo>
                                    <a:pt x="20394" y="4241"/>
                                  </a:lnTo>
                                  <a:lnTo>
                                    <a:pt x="31675" y="0"/>
                                  </a:lnTo>
                                  <a:lnTo>
                                    <a:pt x="38163" y="0"/>
                                  </a:lnTo>
                                  <a:lnTo>
                                    <a:pt x="38163" y="31673"/>
                                  </a:lnTo>
                                  <a:lnTo>
                                    <a:pt x="36005" y="31673"/>
                                  </a:lnTo>
                                  <a:lnTo>
                                    <a:pt x="35281" y="32397"/>
                                  </a:lnTo>
                                  <a:lnTo>
                                    <a:pt x="33848" y="33121"/>
                                  </a:lnTo>
                                  <a:lnTo>
                                    <a:pt x="33124" y="33845"/>
                                  </a:lnTo>
                                  <a:lnTo>
                                    <a:pt x="32398" y="34556"/>
                                  </a:lnTo>
                                  <a:lnTo>
                                    <a:pt x="32398" y="35280"/>
                                  </a:lnTo>
                                  <a:lnTo>
                                    <a:pt x="31685" y="36715"/>
                                  </a:lnTo>
                                  <a:lnTo>
                                    <a:pt x="31685" y="37439"/>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3" name="Freeform: Shape 13"/>
                          <wps:cNvSpPr/>
                          <wps:spPr>
                            <a:xfrm>
                              <a:off x="6081839" y="0"/>
                              <a:ext cx="38735" cy="37465"/>
                            </a:xfrm>
                            <a:custGeom>
                              <a:avLst/>
                              <a:gdLst/>
                              <a:ahLst/>
                              <a:cxnLst/>
                              <a:rect l="l" t="t" r="r" b="b"/>
                              <a:pathLst>
                                <a:path w="38735" h="37465" extrusionOk="0">
                                  <a:moveTo>
                                    <a:pt x="6477" y="0"/>
                                  </a:moveTo>
                                  <a:lnTo>
                                    <a:pt x="0" y="0"/>
                                  </a:lnTo>
                                  <a:lnTo>
                                    <a:pt x="0" y="31686"/>
                                  </a:lnTo>
                                  <a:lnTo>
                                    <a:pt x="2159" y="31686"/>
                                  </a:lnTo>
                                  <a:lnTo>
                                    <a:pt x="2882" y="32397"/>
                                  </a:lnTo>
                                  <a:lnTo>
                                    <a:pt x="4318" y="33121"/>
                                  </a:lnTo>
                                  <a:lnTo>
                                    <a:pt x="5765" y="34556"/>
                                  </a:lnTo>
                                  <a:lnTo>
                                    <a:pt x="5765" y="35280"/>
                                  </a:lnTo>
                                  <a:lnTo>
                                    <a:pt x="6477" y="36715"/>
                                  </a:lnTo>
                                  <a:lnTo>
                                    <a:pt x="6477" y="37439"/>
                                  </a:lnTo>
                                  <a:lnTo>
                                    <a:pt x="38163" y="37439"/>
                                  </a:lnTo>
                                  <a:lnTo>
                                    <a:pt x="37439" y="30962"/>
                                  </a:lnTo>
                                  <a:lnTo>
                                    <a:pt x="33730" y="19434"/>
                                  </a:lnTo>
                                  <a:lnTo>
                                    <a:pt x="27006" y="10623"/>
                                  </a:lnTo>
                                  <a:lnTo>
                                    <a:pt x="17758" y="4241"/>
                                  </a:lnTo>
                                  <a:lnTo>
                                    <a:pt x="6477"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4" name="Freeform: Shape 14"/>
                          <wps:cNvSpPr/>
                          <wps:spPr>
                            <a:xfrm>
                              <a:off x="6081839" y="0"/>
                              <a:ext cx="38735" cy="37465"/>
                            </a:xfrm>
                            <a:custGeom>
                              <a:avLst/>
                              <a:gdLst/>
                              <a:ahLst/>
                              <a:cxnLst/>
                              <a:rect l="l" t="t" r="r" b="b"/>
                              <a:pathLst>
                                <a:path w="38735" h="37465" extrusionOk="0">
                                  <a:moveTo>
                                    <a:pt x="0" y="0"/>
                                  </a:moveTo>
                                  <a:lnTo>
                                    <a:pt x="6477" y="0"/>
                                  </a:lnTo>
                                  <a:lnTo>
                                    <a:pt x="17758" y="4241"/>
                                  </a:lnTo>
                                  <a:lnTo>
                                    <a:pt x="27006" y="10623"/>
                                  </a:lnTo>
                                  <a:lnTo>
                                    <a:pt x="33730" y="19434"/>
                                  </a:lnTo>
                                  <a:lnTo>
                                    <a:pt x="37439" y="30962"/>
                                  </a:lnTo>
                                  <a:lnTo>
                                    <a:pt x="38163" y="37439"/>
                                  </a:lnTo>
                                  <a:lnTo>
                                    <a:pt x="6477" y="37439"/>
                                  </a:lnTo>
                                  <a:lnTo>
                                    <a:pt x="6477" y="36715"/>
                                  </a:lnTo>
                                  <a:lnTo>
                                    <a:pt x="5765" y="35280"/>
                                  </a:lnTo>
                                  <a:lnTo>
                                    <a:pt x="5765" y="34556"/>
                                  </a:lnTo>
                                  <a:lnTo>
                                    <a:pt x="4318" y="33121"/>
                                  </a:lnTo>
                                  <a:lnTo>
                                    <a:pt x="2882" y="32397"/>
                                  </a:lnTo>
                                  <a:lnTo>
                                    <a:pt x="2159" y="31686"/>
                                  </a:lnTo>
                                  <a:lnTo>
                                    <a:pt x="0" y="31686"/>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5" name="Freeform: Shape 15"/>
                          <wps:cNvSpPr/>
                          <wps:spPr>
                            <a:xfrm>
                              <a:off x="6088316" y="37439"/>
                              <a:ext cx="31750" cy="139700"/>
                            </a:xfrm>
                            <a:custGeom>
                              <a:avLst/>
                              <a:gdLst/>
                              <a:ahLst/>
                              <a:cxnLst/>
                              <a:rect l="l" t="t" r="r" b="b"/>
                              <a:pathLst>
                                <a:path w="31750" h="139700" extrusionOk="0">
                                  <a:moveTo>
                                    <a:pt x="31690" y="0"/>
                                  </a:moveTo>
                                  <a:lnTo>
                                    <a:pt x="0" y="0"/>
                                  </a:lnTo>
                                  <a:lnTo>
                                    <a:pt x="0" y="139674"/>
                                  </a:lnTo>
                                  <a:lnTo>
                                    <a:pt x="31690" y="139674"/>
                                  </a:lnTo>
                                  <a:lnTo>
                                    <a:pt x="31690"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6" name="Freeform: Shape 16"/>
                          <wps:cNvSpPr/>
                          <wps:spPr>
                            <a:xfrm>
                              <a:off x="6088316" y="37439"/>
                              <a:ext cx="31750" cy="139700"/>
                            </a:xfrm>
                            <a:custGeom>
                              <a:avLst/>
                              <a:gdLst/>
                              <a:ahLst/>
                              <a:cxnLst/>
                              <a:rect l="l" t="t" r="r" b="b"/>
                              <a:pathLst>
                                <a:path w="31750" h="139700" extrusionOk="0">
                                  <a:moveTo>
                                    <a:pt x="31686" y="0"/>
                                  </a:moveTo>
                                  <a:lnTo>
                                    <a:pt x="31686" y="139674"/>
                                  </a:lnTo>
                                  <a:lnTo>
                                    <a:pt x="0" y="139674"/>
                                  </a:lnTo>
                                  <a:lnTo>
                                    <a:pt x="0" y="0"/>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7" name="Freeform: Shape 17"/>
                          <wps:cNvSpPr/>
                          <wps:spPr>
                            <a:xfrm>
                              <a:off x="6081839" y="177114"/>
                              <a:ext cx="38735" cy="38735"/>
                            </a:xfrm>
                            <a:custGeom>
                              <a:avLst/>
                              <a:gdLst/>
                              <a:ahLst/>
                              <a:cxnLst/>
                              <a:rect l="l" t="t" r="r" b="b"/>
                              <a:pathLst>
                                <a:path w="38735" h="38735" extrusionOk="0">
                                  <a:moveTo>
                                    <a:pt x="38163" y="0"/>
                                  </a:moveTo>
                                  <a:lnTo>
                                    <a:pt x="6477" y="0"/>
                                  </a:lnTo>
                                  <a:lnTo>
                                    <a:pt x="6477" y="1435"/>
                                  </a:lnTo>
                                  <a:lnTo>
                                    <a:pt x="5765" y="2159"/>
                                  </a:lnTo>
                                  <a:lnTo>
                                    <a:pt x="5765" y="3594"/>
                                  </a:lnTo>
                                  <a:lnTo>
                                    <a:pt x="4318" y="5041"/>
                                  </a:lnTo>
                                  <a:lnTo>
                                    <a:pt x="2882" y="5765"/>
                                  </a:lnTo>
                                  <a:lnTo>
                                    <a:pt x="2159" y="6477"/>
                                  </a:lnTo>
                                  <a:lnTo>
                                    <a:pt x="0" y="6477"/>
                                  </a:lnTo>
                                  <a:lnTo>
                                    <a:pt x="0" y="38163"/>
                                  </a:lnTo>
                                  <a:lnTo>
                                    <a:pt x="6477" y="38163"/>
                                  </a:lnTo>
                                  <a:lnTo>
                                    <a:pt x="17474" y="34081"/>
                                  </a:lnTo>
                                  <a:lnTo>
                                    <a:pt x="26906" y="27335"/>
                                  </a:lnTo>
                                  <a:lnTo>
                                    <a:pt x="33864" y="18262"/>
                                  </a:lnTo>
                                  <a:lnTo>
                                    <a:pt x="37439" y="7200"/>
                                  </a:lnTo>
                                  <a:lnTo>
                                    <a:pt x="38163"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8" name="Freeform: Shape 18"/>
                          <wps:cNvSpPr/>
                          <wps:spPr>
                            <a:xfrm>
                              <a:off x="38163" y="177114"/>
                              <a:ext cx="6082030" cy="38735"/>
                            </a:xfrm>
                            <a:custGeom>
                              <a:avLst/>
                              <a:gdLst/>
                              <a:ahLst/>
                              <a:cxnLst/>
                              <a:rect l="l" t="t" r="r" b="b"/>
                              <a:pathLst>
                                <a:path w="6082030" h="38735" extrusionOk="0">
                                  <a:moveTo>
                                    <a:pt x="6081839" y="0"/>
                                  </a:moveTo>
                                  <a:lnTo>
                                    <a:pt x="6061150" y="34081"/>
                                  </a:lnTo>
                                  <a:lnTo>
                                    <a:pt x="6050153" y="38163"/>
                                  </a:lnTo>
                                  <a:lnTo>
                                    <a:pt x="6043676" y="38163"/>
                                  </a:lnTo>
                                  <a:lnTo>
                                    <a:pt x="6043676" y="6477"/>
                                  </a:lnTo>
                                  <a:lnTo>
                                    <a:pt x="6045835" y="6477"/>
                                  </a:lnTo>
                                  <a:lnTo>
                                    <a:pt x="6046558" y="5765"/>
                                  </a:lnTo>
                                  <a:lnTo>
                                    <a:pt x="6047994" y="5041"/>
                                  </a:lnTo>
                                  <a:lnTo>
                                    <a:pt x="6048717" y="4318"/>
                                  </a:lnTo>
                                  <a:lnTo>
                                    <a:pt x="6049441" y="3594"/>
                                  </a:lnTo>
                                  <a:lnTo>
                                    <a:pt x="6049441" y="2159"/>
                                  </a:lnTo>
                                  <a:lnTo>
                                    <a:pt x="6050153" y="1435"/>
                                  </a:lnTo>
                                  <a:lnTo>
                                    <a:pt x="6050153" y="0"/>
                                  </a:lnTo>
                                </a:path>
                                <a:path w="6082030" h="38735" extrusionOk="0">
                                  <a:moveTo>
                                    <a:pt x="6043676" y="38163"/>
                                  </a:moveTo>
                                  <a:lnTo>
                                    <a:pt x="0" y="38163"/>
                                  </a:lnTo>
                                  <a:lnTo>
                                    <a:pt x="0" y="6477"/>
                                  </a:lnTo>
                                  <a:lnTo>
                                    <a:pt x="6043676" y="6477"/>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19" name="Freeform: Shape 19"/>
                          <wps:cNvSpPr/>
                          <wps:spPr>
                            <a:xfrm>
                              <a:off x="0" y="177114"/>
                              <a:ext cx="38735" cy="38735"/>
                            </a:xfrm>
                            <a:custGeom>
                              <a:avLst/>
                              <a:gdLst/>
                              <a:ahLst/>
                              <a:cxnLst/>
                              <a:rect l="l" t="t" r="r" b="b"/>
                              <a:pathLst>
                                <a:path w="38735" h="38735" extrusionOk="0">
                                  <a:moveTo>
                                    <a:pt x="31685" y="0"/>
                                  </a:moveTo>
                                  <a:lnTo>
                                    <a:pt x="0" y="0"/>
                                  </a:lnTo>
                                  <a:lnTo>
                                    <a:pt x="723" y="7200"/>
                                  </a:lnTo>
                                  <a:lnTo>
                                    <a:pt x="4305" y="18269"/>
                                  </a:lnTo>
                                  <a:lnTo>
                                    <a:pt x="11263" y="27344"/>
                                  </a:lnTo>
                                  <a:lnTo>
                                    <a:pt x="20691" y="34088"/>
                                  </a:lnTo>
                                  <a:lnTo>
                                    <a:pt x="31685" y="38163"/>
                                  </a:lnTo>
                                  <a:lnTo>
                                    <a:pt x="38163" y="38163"/>
                                  </a:lnTo>
                                  <a:lnTo>
                                    <a:pt x="38163" y="6477"/>
                                  </a:lnTo>
                                  <a:lnTo>
                                    <a:pt x="36005" y="6477"/>
                                  </a:lnTo>
                                  <a:lnTo>
                                    <a:pt x="35281" y="5765"/>
                                  </a:lnTo>
                                  <a:lnTo>
                                    <a:pt x="33848" y="5041"/>
                                  </a:lnTo>
                                  <a:lnTo>
                                    <a:pt x="32398" y="3606"/>
                                  </a:lnTo>
                                  <a:lnTo>
                                    <a:pt x="32398" y="2159"/>
                                  </a:lnTo>
                                  <a:lnTo>
                                    <a:pt x="31685" y="1447"/>
                                  </a:lnTo>
                                  <a:lnTo>
                                    <a:pt x="31685"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20" name="Freeform: Shape 20"/>
                          <wps:cNvSpPr/>
                          <wps:spPr>
                            <a:xfrm>
                              <a:off x="0" y="177114"/>
                              <a:ext cx="38735" cy="38735"/>
                            </a:xfrm>
                            <a:custGeom>
                              <a:avLst/>
                              <a:gdLst/>
                              <a:ahLst/>
                              <a:cxnLst/>
                              <a:rect l="l" t="t" r="r" b="b"/>
                              <a:pathLst>
                                <a:path w="38735" h="38735" extrusionOk="0">
                                  <a:moveTo>
                                    <a:pt x="38163" y="38163"/>
                                  </a:moveTo>
                                  <a:lnTo>
                                    <a:pt x="31685" y="38163"/>
                                  </a:lnTo>
                                  <a:lnTo>
                                    <a:pt x="20691" y="34088"/>
                                  </a:lnTo>
                                  <a:lnTo>
                                    <a:pt x="11263" y="27344"/>
                                  </a:lnTo>
                                  <a:lnTo>
                                    <a:pt x="4305" y="18269"/>
                                  </a:lnTo>
                                  <a:lnTo>
                                    <a:pt x="723" y="7200"/>
                                  </a:lnTo>
                                  <a:lnTo>
                                    <a:pt x="0" y="0"/>
                                  </a:lnTo>
                                  <a:lnTo>
                                    <a:pt x="31685" y="0"/>
                                  </a:lnTo>
                                  <a:lnTo>
                                    <a:pt x="31685" y="1447"/>
                                  </a:lnTo>
                                  <a:lnTo>
                                    <a:pt x="32398" y="2159"/>
                                  </a:lnTo>
                                  <a:lnTo>
                                    <a:pt x="32398" y="3606"/>
                                  </a:lnTo>
                                  <a:lnTo>
                                    <a:pt x="33848" y="5041"/>
                                  </a:lnTo>
                                  <a:lnTo>
                                    <a:pt x="35281" y="5765"/>
                                  </a:lnTo>
                                  <a:lnTo>
                                    <a:pt x="36005" y="6477"/>
                                  </a:lnTo>
                                  <a:lnTo>
                                    <a:pt x="38163" y="6477"/>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21" name="Freeform: Shape 21"/>
                          <wps:cNvSpPr/>
                          <wps:spPr>
                            <a:xfrm>
                              <a:off x="0" y="37439"/>
                              <a:ext cx="31750" cy="139700"/>
                            </a:xfrm>
                            <a:custGeom>
                              <a:avLst/>
                              <a:gdLst/>
                              <a:ahLst/>
                              <a:cxnLst/>
                              <a:rect l="l" t="t" r="r" b="b"/>
                              <a:pathLst>
                                <a:path w="31750" h="139700" extrusionOk="0">
                                  <a:moveTo>
                                    <a:pt x="31675" y="0"/>
                                  </a:moveTo>
                                  <a:lnTo>
                                    <a:pt x="0" y="0"/>
                                  </a:lnTo>
                                  <a:lnTo>
                                    <a:pt x="0" y="139674"/>
                                  </a:lnTo>
                                  <a:lnTo>
                                    <a:pt x="31675" y="139674"/>
                                  </a:lnTo>
                                  <a:lnTo>
                                    <a:pt x="31675"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22" name="Freeform: Shape 22"/>
                          <wps:cNvSpPr/>
                          <wps:spPr>
                            <a:xfrm>
                              <a:off x="0" y="37439"/>
                              <a:ext cx="31750" cy="139700"/>
                            </a:xfrm>
                            <a:custGeom>
                              <a:avLst/>
                              <a:gdLst/>
                              <a:ahLst/>
                              <a:cxnLst/>
                              <a:rect l="l" t="t" r="r" b="b"/>
                              <a:pathLst>
                                <a:path w="31750" h="139700" extrusionOk="0">
                                  <a:moveTo>
                                    <a:pt x="0" y="139674"/>
                                  </a:moveTo>
                                  <a:lnTo>
                                    <a:pt x="0" y="0"/>
                                  </a:lnTo>
                                  <a:lnTo>
                                    <a:pt x="31675" y="0"/>
                                  </a:lnTo>
                                  <a:lnTo>
                                    <a:pt x="31675" y="139674"/>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23" name="Freeform: Shape 23"/>
                          <wps:cNvSpPr/>
                          <wps:spPr>
                            <a:xfrm>
                              <a:off x="0" y="0"/>
                              <a:ext cx="38735" cy="37465"/>
                            </a:xfrm>
                            <a:custGeom>
                              <a:avLst/>
                              <a:gdLst/>
                              <a:ahLst/>
                              <a:cxnLst/>
                              <a:rect l="l" t="t" r="r" b="b"/>
                              <a:pathLst>
                                <a:path w="38735" h="37465" extrusionOk="0">
                                  <a:moveTo>
                                    <a:pt x="38163" y="0"/>
                                  </a:moveTo>
                                  <a:lnTo>
                                    <a:pt x="31675" y="0"/>
                                  </a:lnTo>
                                  <a:lnTo>
                                    <a:pt x="20394" y="4241"/>
                                  </a:lnTo>
                                  <a:lnTo>
                                    <a:pt x="11150" y="10623"/>
                                  </a:lnTo>
                                  <a:lnTo>
                                    <a:pt x="4431" y="19434"/>
                                  </a:lnTo>
                                  <a:lnTo>
                                    <a:pt x="723" y="30962"/>
                                  </a:lnTo>
                                  <a:lnTo>
                                    <a:pt x="0" y="37439"/>
                                  </a:lnTo>
                                  <a:lnTo>
                                    <a:pt x="31685" y="37439"/>
                                  </a:lnTo>
                                  <a:lnTo>
                                    <a:pt x="31685" y="36715"/>
                                  </a:lnTo>
                                  <a:lnTo>
                                    <a:pt x="32398" y="35280"/>
                                  </a:lnTo>
                                  <a:lnTo>
                                    <a:pt x="32398" y="34556"/>
                                  </a:lnTo>
                                  <a:lnTo>
                                    <a:pt x="33848" y="33121"/>
                                  </a:lnTo>
                                  <a:lnTo>
                                    <a:pt x="35281" y="32397"/>
                                  </a:lnTo>
                                  <a:lnTo>
                                    <a:pt x="36005" y="31673"/>
                                  </a:lnTo>
                                  <a:lnTo>
                                    <a:pt x="38163" y="31673"/>
                                  </a:lnTo>
                                  <a:lnTo>
                                    <a:pt x="38163" y="0"/>
                                  </a:lnTo>
                                  <a:close/>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24" name="Freeform: Shape 24"/>
                          <wps:cNvSpPr/>
                          <wps:spPr>
                            <a:xfrm>
                              <a:off x="0" y="0"/>
                              <a:ext cx="38735" cy="37465"/>
                            </a:xfrm>
                            <a:custGeom>
                              <a:avLst/>
                              <a:gdLst/>
                              <a:ahLst/>
                              <a:cxnLst/>
                              <a:rect l="l" t="t" r="r" b="b"/>
                              <a:pathLst>
                                <a:path w="38735" h="37465" extrusionOk="0">
                                  <a:moveTo>
                                    <a:pt x="0" y="37439"/>
                                  </a:moveTo>
                                  <a:lnTo>
                                    <a:pt x="20394" y="4241"/>
                                  </a:lnTo>
                                  <a:lnTo>
                                    <a:pt x="31675" y="0"/>
                                  </a:lnTo>
                                  <a:lnTo>
                                    <a:pt x="38163" y="0"/>
                                  </a:lnTo>
                                  <a:lnTo>
                                    <a:pt x="38163" y="31673"/>
                                  </a:lnTo>
                                  <a:lnTo>
                                    <a:pt x="36005" y="31673"/>
                                  </a:lnTo>
                                  <a:lnTo>
                                    <a:pt x="35281" y="32397"/>
                                  </a:lnTo>
                                  <a:lnTo>
                                    <a:pt x="33848" y="33121"/>
                                  </a:lnTo>
                                  <a:lnTo>
                                    <a:pt x="33124" y="33845"/>
                                  </a:lnTo>
                                  <a:lnTo>
                                    <a:pt x="32398" y="34556"/>
                                  </a:lnTo>
                                  <a:lnTo>
                                    <a:pt x="32398" y="35280"/>
                                  </a:lnTo>
                                  <a:lnTo>
                                    <a:pt x="31685" y="36715"/>
                                  </a:lnTo>
                                  <a:lnTo>
                                    <a:pt x="31685" y="37439"/>
                                  </a:lnTo>
                                </a:path>
                              </a:pathLst>
                            </a:custGeom>
                            <a:solidFill>
                              <a:srgbClr val="5F497A"/>
                            </a:solidFill>
                            <a:ln w="9525" cap="flat" cmpd="sng">
                              <a:solidFill>
                                <a:srgbClr val="5F497A"/>
                              </a:solidFill>
                              <a:prstDash val="solid"/>
                              <a:round/>
                              <a:headEnd type="none" w="sm" len="sm"/>
                              <a:tailEnd type="none" w="sm" len="sm"/>
                            </a:ln>
                          </wps:spPr>
                          <wps:bodyPr spcFirstLastPara="1" wrap="square" lIns="91425" tIns="91425" rIns="91425" bIns="91425" anchor="ctr" anchorCtr="0">
                            <a:noAutofit/>
                          </wps:bodyPr>
                        </wps:wsp>
                        <wps:wsp>
                          <wps:cNvPr id="25" name="Rectangle 25"/>
                          <wps:cNvSpPr/>
                          <wps:spPr>
                            <a:xfrm>
                              <a:off x="31675" y="37439"/>
                              <a:ext cx="6057265" cy="146685"/>
                            </a:xfrm>
                            <a:prstGeom prst="rect">
                              <a:avLst/>
                            </a:prstGeom>
                            <a:solidFill>
                              <a:srgbClr val="5F497A"/>
                            </a:solidFill>
                            <a:ln w="9525" cap="flat" cmpd="sng">
                              <a:solidFill>
                                <a:srgbClr val="5F497A"/>
                              </a:solidFill>
                              <a:prstDash val="solid"/>
                              <a:round/>
                              <a:headEnd type="none" w="sm" len="sm"/>
                              <a:tailEnd type="none" w="sm" len="sm"/>
                            </a:ln>
                          </wps:spPr>
                          <wps:txbx>
                            <w:txbxContent>
                              <w:p w14:paraId="5E7ADA6B" w14:textId="5D43CF57" w:rsidR="008B4DC9" w:rsidRDefault="00274F8D">
                                <w:pPr>
                                  <w:spacing w:line="230" w:lineRule="auto"/>
                                  <w:ind w:left="30" w:firstLine="30"/>
                                  <w:textDirection w:val="btLr"/>
                                </w:pPr>
                                <w:r>
                                  <w:rPr>
                                    <w:rFonts w:ascii="Times New Roman" w:eastAsia="Times New Roman" w:hAnsi="Times New Roman" w:cs="Times New Roman"/>
                                    <w:b/>
                                    <w:color w:val="FFFFFF"/>
                                    <w:sz w:val="20"/>
                                  </w:rPr>
                                  <w:t>ORIGINAL ARTICLE</w:t>
                                </w:r>
                                <w:r>
                                  <w:rPr>
                                    <w:rFonts w:ascii="Times New Roman" w:eastAsia="Times New Roman" w:hAnsi="Times New Roman" w:cs="Times New Roman"/>
                                    <w:b/>
                                    <w:color w:val="FFFFFF"/>
                                    <w:sz w:val="20"/>
                                  </w:rPr>
                                  <w:tab/>
                                </w:r>
                                <w:r w:rsidR="0036556A">
                                  <w:rPr>
                                    <w:rFonts w:ascii="Times New Roman" w:eastAsia="Times New Roman" w:hAnsi="Times New Roman" w:cs="Times New Roman"/>
                                    <w:b/>
                                    <w:color w:val="FFFFFF"/>
                                    <w:sz w:val="20"/>
                                  </w:rPr>
                                  <w:t xml:space="preserve">                                                                                                                       </w:t>
                                </w:r>
                                <w:r>
                                  <w:rPr>
                                    <w:rFonts w:ascii="Times New Roman" w:eastAsia="Times New Roman" w:hAnsi="Times New Roman" w:cs="Times New Roman"/>
                                    <w:b/>
                                    <w:color w:val="FFFFFF"/>
                                    <w:sz w:val="20"/>
                                  </w:rPr>
                                  <w:t>Open Access</w:t>
                                </w:r>
                              </w:p>
                            </w:txbxContent>
                          </wps:txbx>
                          <wps:bodyPr spcFirstLastPara="1" wrap="square" lIns="0" tIns="0" rIns="0" bIns="0" anchor="t" anchorCtr="0">
                            <a:noAutofit/>
                          </wps:bodyPr>
                        </wps:wsp>
                      </wpg:grpSp>
                    </wpg:wgp>
                  </a:graphicData>
                </a:graphic>
              </wp:inline>
            </w:drawing>
          </mc:Choice>
          <mc:Fallback>
            <w:pict>
              <v:group w14:anchorId="4D26AFA3" id="Group 250" o:spid="_x0000_s1026" style="width:481.9pt;height:17pt;mso-position-horizontal-relative:char;mso-position-vertical-relative:line" coordorigin="22811,36672" coordsize="61295,2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">
                <v:group id="Group 1" o:spid="_x0000_s1027" style="position:absolute;left:22859;top:36720;width:61206;height:2159" coordorigin="" coordsize="61205,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61201;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209B4D2" w14:textId="77777777" w:rsidR="008B4DC9" w:rsidRDefault="008B4DC9">
                          <w:pPr>
                            <w:textDirection w:val="btLr"/>
                          </w:pPr>
                        </w:p>
                      </w:txbxContent>
                    </v:textbox>
                  </v:rect>
                  <v:shape id="Freeform: Shape 3" o:spid="_x0000_s1029" style="position:absolute;width:61201;height:2159;visibility:visible;mso-wrap-style:square;v-text-anchor:middle" coordsize="612013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" path="m6120015,37439r-723,-6477l6117856,24485r-1651,-3048l6115570,19443r-1473,-1917l6112840,15176r-2515,-2603l6108852,10629r-1168,-787l6106350,8432r-4902,-2908l6099607,4241r-813,-292l6098222,3594,6088329,r-6477,l31686,,2159,24472,,37439,,177114r25209,36004l31686,215277r6056643,l6119292,184315r723,-7201l6120015,37439xe" fillcolor="#5f497a" strokecolor="#5f497a">
                    <v:stroke startarrowwidth="narrow" startarrowlength="short" endarrowwidth="narrow" endarrowlength="short"/>
                    <v:path arrowok="t" o:extrusionok="f"/>
                  </v:shape>
                  <v:shape id="Freeform: Shape 4" o:spid="_x0000_s1030" style="position:absolute;left:60818;width:387;height:374;visibility:visible;mso-wrap-style:square;v-text-anchor:middle"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" path="m,l6477,,17758,4241r9248,6382l33730,19434r3709,11528l38163,37439r-31686,l6477,36715,5765,35280r,-724l4318,33121,2882,32397r-723,-711l,31686e" fillcolor="#5f497a" strokecolor="#5f497a">
                    <v:stroke startarrowwidth="narrow" startarrowlength="short" endarrowwidth="narrow" endarrowlength="short"/>
                    <v:path arrowok="t" o:extrusionok="f"/>
                  </v:shape>
                  <v:shape id="Freeform: Shape 5" o:spid="_x0000_s1031" style="position:absolute;left:60883;top:374;width:317;height:1397;visibility:visible;mso-wrap-style:square;v-text-anchor:middle"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" path="m31690,l,,,139674r31690,l31690,xe" fillcolor="#5f497a" strokecolor="#5f497a">
                    <v:stroke startarrowwidth="narrow" startarrowlength="short" endarrowwidth="narrow" endarrowlength="short"/>
                    <v:path arrowok="t" o:extrusionok="f"/>
                  </v:shape>
                  <v:shape id="Freeform: Shape 6" o:spid="_x0000_s1032" style="position:absolute;left:60883;top:374;width:317;height:1397;visibility:visible;mso-wrap-style:square;v-text-anchor:middle"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" path="m31686,r,139674l,139674,,e" fillcolor="#5f497a" strokecolor="#5f497a">
                    <v:stroke startarrowwidth="narrow" startarrowlength="short" endarrowwidth="narrow" endarrowlength="short"/>
                    <v:path arrowok="t" o:extrusionok="f"/>
                  </v:shape>
                  <v:shape id="Freeform: Shape 7" o:spid="_x0000_s1033" style="position:absolute;left:60818;top:1771;width:387;height:387;visibility:visible;mso-wrap-style:square;v-text-anchor:middle"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" path="m38163,l6477,r,1435l5765,2159r,1435l4318,5041,2882,5765r-723,712l,6477,,38163r6477,l17474,34081r9432,-6746l33864,18262,37439,7200,38163,xe" fillcolor="#5f497a" strokecolor="#5f497a">
                    <v:stroke startarrowwidth="narrow" startarrowlength="short" endarrowwidth="narrow" endarrowlength="short"/>
                    <v:path arrowok="t" o:extrusionok="f"/>
                  </v:shape>
                  <v:shape id="Freeform: Shape 8" o:spid="_x0000_s1034" style="position:absolute;left:60818;top:1771;width:387;height:387;visibility:visible;mso-wrap-style:square;v-text-anchor:middle"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" path="m38163,l17474,34081,6477,38163,,38163,,6477r2159,l2882,5765,4318,5041r723,-723l5765,3594r,-1435l6477,1435,6477,e" fillcolor="#5f497a" strokecolor="#5f497a">
                    <v:stroke startarrowwidth="narrow" startarrowlength="short" endarrowwidth="narrow" endarrowlength="short"/>
                    <v:path arrowok="t" o:extrusionok="f"/>
                  </v:shape>
                  <v:shape id="Freeform: Shape 9" o:spid="_x0000_s1035" style="position:absolute;top:1771;width:60820;height:387;visibility:visible;mso-wrap-style:square;v-text-anchor:middle" coordsize="608203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" path="m6081852,6489r-6043676,l36017,6477r-724,-712l33858,5041,32410,3606r,-1447l31686,1447,31686,,,,736,7200,4318,18275r6946,9080l20701,34099r10985,4064l38176,38163r6043676,l6081852,6489xe" fillcolor="#5f497a" strokecolor="#5f497a">
                    <v:stroke startarrowwidth="narrow" startarrowlength="short" endarrowwidth="narrow" endarrowlength="short"/>
                    <v:path arrowok="t" o:extrusionok="f"/>
                  </v:shape>
                  <v:shape id="Freeform: Shape 10" o:spid="_x0000_s1036" style="position:absolute;top:1771;width:387;height:387;visibility:visible;mso-wrap-style:square;v-text-anchor:middle"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" path="m38163,38163r-6478,l20691,34088,11263,27344,4305,18269,723,7200,,,31685,r,1447l32398,2159r,1447l33848,5041r1433,724l36005,6477r2158,e" fillcolor="#5f497a" strokecolor="#5f497a">
                    <v:stroke startarrowwidth="narrow" startarrowlength="short" endarrowwidth="narrow" endarrowlength="short"/>
                    <v:path arrowok="t" o:extrusionok="f"/>
                  </v:shape>
                  <v:shape id="Freeform: Shape 11" o:spid="_x0000_s1037" style="position:absolute;width:387;height:374;visibility:visible;mso-wrap-style:square;v-text-anchor:middle"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" path="m38163,l31675,,20394,4241r-9244,6382l4431,19434,723,30962,,37439r31685,l31685,36715r713,-1435l32398,34556r1450,-1435l35281,32397r724,-724l38163,31673,38163,xe" fillcolor="#5f497a" strokecolor="#5f497a">
                    <v:stroke startarrowwidth="narrow" startarrowlength="short" endarrowwidth="narrow" endarrowlength="short"/>
                    <v:path arrowok="t" o:extrusionok="f"/>
                  </v:shape>
                  <v:shape id="Freeform: Shape 12" o:spid="_x0000_s1038" style="position:absolute;width:387;height:374;visibility:visible;mso-wrap-style:square;v-text-anchor:middle"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" path="m,37439l20394,4241,31675,r6488,l38163,31673r-2158,l35281,32397r-1433,724l33124,33845r-726,711l32398,35280r-713,1435l31685,37439e" fillcolor="#5f497a" strokecolor="#5f497a">
                    <v:stroke startarrowwidth="narrow" startarrowlength="short" endarrowwidth="narrow" endarrowlength="short"/>
                    <v:path arrowok="t" o:extrusionok="f"/>
                  </v:shape>
                  <v:shape id="Freeform: Shape 13" o:spid="_x0000_s1039" style="position:absolute;left:60818;width:387;height:374;visibility:visible;mso-wrap-style:square;v-text-anchor:middle"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" path="m6477,l,,,31686r2159,l2882,32397r1436,724l5765,34556r,724l6477,36715r,724l38163,37439r-724,-6477l33730,19434,27006,10623,17758,4241,6477,xe" fillcolor="#5f497a" strokecolor="#5f497a">
                    <v:stroke startarrowwidth="narrow" startarrowlength="short" endarrowwidth="narrow" endarrowlength="short"/>
                    <v:path arrowok="t" o:extrusionok="f"/>
                  </v:shape>
                  <v:shape id="Freeform: Shape 14" o:spid="_x0000_s1040" style="position:absolute;left:60818;width:387;height:374;visibility:visible;mso-wrap-style:square;v-text-anchor:middle"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" path="m,l6477,,17758,4241r9248,6382l33730,19434r3709,11528l38163,37439r-31686,l6477,36715,5765,35280r,-724l4318,33121,2882,32397r-723,-711l,31686e" fillcolor="#5f497a" strokecolor="#5f497a">
                    <v:stroke startarrowwidth="narrow" startarrowlength="short" endarrowwidth="narrow" endarrowlength="short"/>
                    <v:path arrowok="t" o:extrusionok="f"/>
                  </v:shape>
                  <v:shape id="Freeform: Shape 15" o:spid="_x0000_s1041" style="position:absolute;left:60883;top:374;width:317;height:1397;visibility:visible;mso-wrap-style:square;v-text-anchor:middle"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" path="m31690,l,,,139674r31690,l31690,xe" fillcolor="#5f497a" strokecolor="#5f497a">
                    <v:stroke startarrowwidth="narrow" startarrowlength="short" endarrowwidth="narrow" endarrowlength="short"/>
                    <v:path arrowok="t" o:extrusionok="f"/>
                  </v:shape>
                  <v:shape id="Freeform: Shape 16" o:spid="_x0000_s1042" style="position:absolute;left:60883;top:374;width:317;height:1397;visibility:visible;mso-wrap-style:square;v-text-anchor:middle"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" path="m31686,r,139674l,139674,,e" fillcolor="#5f497a" strokecolor="#5f497a">
                    <v:stroke startarrowwidth="narrow" startarrowlength="short" endarrowwidth="narrow" endarrowlength="short"/>
                    <v:path arrowok="t" o:extrusionok="f"/>
                  </v:shape>
                  <v:shape id="Freeform: Shape 17" o:spid="_x0000_s1043" style="position:absolute;left:60818;top:1771;width:387;height:387;visibility:visible;mso-wrap-style:square;v-text-anchor:middle"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" path="m38163,l6477,r,1435l5765,2159r,1435l4318,5041,2882,5765r-723,712l,6477,,38163r6477,l17474,34081r9432,-6746l33864,18262,37439,7200,38163,xe" fillcolor="#5f497a" strokecolor="#5f497a">
                    <v:stroke startarrowwidth="narrow" startarrowlength="short" endarrowwidth="narrow" endarrowlength="short"/>
                    <v:path arrowok="t" o:extrusionok="f"/>
                  </v:shape>
                  <v:shape id="Freeform: Shape 18" o:spid="_x0000_s1044" style="position:absolute;left:381;top:1771;width:60820;height:387;visibility:visible;mso-wrap-style:square;v-text-anchor:middle" coordsize="608203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" path="m6081839,r-20689,34081l6050153,38163r-6477,l6043676,6477r2159,l6046558,5765r1436,-724l6048717,4318r724,-724l6049441,2159r712,-724l6050153,em6043676,38163l,38163,,6477r6043676,e" fillcolor="#5f497a" strokecolor="#5f497a">
                    <v:stroke startarrowwidth="narrow" startarrowlength="short" endarrowwidth="narrow" endarrowlength="short"/>
                    <v:path arrowok="t" o:extrusionok="f"/>
                  </v:shape>
                  <v:shape id="Freeform: Shape 19" o:spid="_x0000_s1045" style="position:absolute;top:1771;width:387;height:387;visibility:visible;mso-wrap-style:square;v-text-anchor:middle"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" path="m31685,l,,723,7200,4305,18269r6958,9075l20691,34088r10994,4075l38163,38163r,-31686l36005,6477r-724,-712l33848,5041,32398,3606r,-1447l31685,1447,31685,xe" fillcolor="#5f497a" strokecolor="#5f497a">
                    <v:stroke startarrowwidth="narrow" startarrowlength="short" endarrowwidth="narrow" endarrowlength="short"/>
                    <v:path arrowok="t" o:extrusionok="f"/>
                  </v:shape>
                  <v:shape id="Freeform: Shape 20" o:spid="_x0000_s1046" style="position:absolute;top:1771;width:387;height:387;visibility:visible;mso-wrap-style:square;v-text-anchor:middle"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" path="m38163,38163r-6478,l20691,34088,11263,27344,4305,18269,723,7200,,,31685,r,1447l32398,2159r,1447l33848,5041r1433,724l36005,6477r2158,e" fillcolor="#5f497a" strokecolor="#5f497a">
                    <v:stroke startarrowwidth="narrow" startarrowlength="short" endarrowwidth="narrow" endarrowlength="short"/>
                    <v:path arrowok="t" o:extrusionok="f"/>
                  </v:shape>
                  <v:shape id="Freeform: Shape 21" o:spid="_x0000_s1047" style="position:absolute;top:374;width:317;height:1397;visibility:visible;mso-wrap-style:square;v-text-anchor:middle"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" path="m31675,l,,,139674r31675,l31675,xe" fillcolor="#5f497a" strokecolor="#5f497a">
                    <v:stroke startarrowwidth="narrow" startarrowlength="short" endarrowwidth="narrow" endarrowlength="short"/>
                    <v:path arrowok="t" o:extrusionok="f"/>
                  </v:shape>
                  <v:shape id="Freeform: Shape 22" o:spid="_x0000_s1048" style="position:absolute;top:374;width:317;height:1397;visibility:visible;mso-wrap-style:square;v-text-anchor:middle" coordsize="317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" path="m,139674l,,31675,r,139674e" fillcolor="#5f497a" strokecolor="#5f497a">
                    <v:stroke startarrowwidth="narrow" startarrowlength="short" endarrowwidth="narrow" endarrowlength="short"/>
                    <v:path arrowok="t" o:extrusionok="f"/>
                  </v:shape>
                  <v:shape id="Freeform: Shape 23" o:spid="_x0000_s1049" style="position:absolute;width:387;height:374;visibility:visible;mso-wrap-style:square;v-text-anchor:middle"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" path="m38163,l31675,,20394,4241r-9244,6382l4431,19434,723,30962,,37439r31685,l31685,36715r713,-1435l32398,34556r1450,-1435l35281,32397r724,-724l38163,31673,38163,xe" fillcolor="#5f497a" strokecolor="#5f497a">
                    <v:stroke startarrowwidth="narrow" startarrowlength="short" endarrowwidth="narrow" endarrowlength="short"/>
                    <v:path arrowok="t" o:extrusionok="f"/>
                  </v:shape>
                  <v:shape id="Freeform: Shape 24" o:spid="_x0000_s1050" style="position:absolute;width:387;height:374;visibility:visible;mso-wrap-style:square;v-text-anchor:middle" coordsize="38735,3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" path="m,37439l20394,4241,31675,r6488,l38163,31673r-2158,l35281,32397r-1433,724l33124,33845r-726,711l32398,35280r-713,1435l31685,37439e" fillcolor="#5f497a" strokecolor="#5f497a">
                    <v:stroke startarrowwidth="narrow" startarrowlength="short" endarrowwidth="narrow" endarrowlength="short"/>
                    <v:path arrowok="t" o:extrusionok="f"/>
                  </v:shape>
                  <v:rect id="Rectangle 25" o:spid="_x0000_s1051" style="position:absolute;left:316;top:374;width:60573;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" fillcolor="#5f497a" strokecolor="#5f497a">
                    <v:stroke startarrowwidth="narrow" startarrowlength="short" endarrowwidth="narrow" endarrowlength="short" joinstyle="round"/>
                    <v:textbox inset="0,0,0,0">
                      <w:txbxContent>
                        <w:p w14:paraId="5E7ADA6B" w14:textId="5D43CF57" w:rsidR="008B4DC9" w:rsidRDefault="00274F8D">
                          <w:pPr>
                            <w:spacing w:line="230" w:lineRule="auto"/>
                            <w:ind w:left="30" w:firstLine="30"/>
                            <w:textDirection w:val="btLr"/>
                          </w:pPr>
                          <w:r>
                            <w:rPr>
                              <w:rFonts w:ascii="Times New Roman" w:eastAsia="Times New Roman" w:hAnsi="Times New Roman" w:cs="Times New Roman"/>
                              <w:b/>
                              <w:color w:val="FFFFFF"/>
                              <w:sz w:val="20"/>
                            </w:rPr>
                            <w:t>ORIGINAL ARTICLE</w:t>
                          </w:r>
                          <w:r>
                            <w:rPr>
                              <w:rFonts w:ascii="Times New Roman" w:eastAsia="Times New Roman" w:hAnsi="Times New Roman" w:cs="Times New Roman"/>
                              <w:b/>
                              <w:color w:val="FFFFFF"/>
                              <w:sz w:val="20"/>
                            </w:rPr>
                            <w:tab/>
                          </w:r>
                          <w:r w:rsidR="0036556A">
                            <w:rPr>
                              <w:rFonts w:ascii="Times New Roman" w:eastAsia="Times New Roman" w:hAnsi="Times New Roman" w:cs="Times New Roman"/>
                              <w:b/>
                              <w:color w:val="FFFFFF"/>
                              <w:sz w:val="20"/>
                            </w:rPr>
                            <w:t xml:space="preserve">                                                                                                                       </w:t>
                          </w:r>
                          <w:r>
                            <w:rPr>
                              <w:rFonts w:ascii="Times New Roman" w:eastAsia="Times New Roman" w:hAnsi="Times New Roman" w:cs="Times New Roman"/>
                              <w:b/>
                              <w:color w:val="FFFFFF"/>
                              <w:sz w:val="20"/>
                            </w:rPr>
                            <w:t>Open Access</w:t>
                          </w:r>
                        </w:p>
                      </w:txbxContent>
                    </v:textbox>
                  </v:rect>
                </v:group>
                <w10:anchorlock/>
              </v:group>
            </w:pict>
          </mc:Fallback>
        </mc:AlternateContent>
      </w:r>
    </w:p>
    <w:p w14:paraId="09AD8697" w14:textId="77777777" w:rsidR="008B4DC9" w:rsidRDefault="00274F8D">
      <w:pPr>
        <w:pStyle w:val="Title"/>
        <w:spacing w:line="216" w:lineRule="auto"/>
        <w:ind w:firstLine="141"/>
        <w:jc w:val="center"/>
        <w:rPr>
          <w:rFonts w:ascii="Times New Roman" w:eastAsia="Times New Roman" w:hAnsi="Times New Roman" w:cs="Times New Roman"/>
          <w:b/>
          <w:bCs/>
          <w:sz w:val="36"/>
          <w:szCs w:val="36"/>
        </w:rPr>
      </w:pPr>
      <w:r>
        <w:rPr>
          <w:rFonts w:ascii="Times New Roman" w:eastAsia="Times New Roman" w:hAnsi="Times New Roman" w:cs="Times New Roman"/>
          <w:b/>
          <w:bCs/>
          <w:color w:val="131413"/>
          <w:sz w:val="36"/>
          <w:szCs w:val="36"/>
        </w:rPr>
        <w:t xml:space="preserve">ACADEMIC INTEGRITY AMONG STUDENTS: A CONCEPTUAL MAP OF CHALLENGES OF CULTURE </w:t>
      </w:r>
    </w:p>
    <w:p w14:paraId="61111476" w14:textId="77777777" w:rsidR="008B4DC9" w:rsidRDefault="00274F8D">
      <w:pPr>
        <w:spacing w:before="183"/>
        <w:ind w:left="141"/>
        <w:jc w:val="center"/>
        <w:rPr>
          <w:rFonts w:ascii="Times New Roman" w:eastAsia="Times New Roman" w:hAnsi="Times New Roman" w:cs="Times New Roman"/>
          <w:b/>
          <w:bCs/>
          <w:color w:val="131413"/>
          <w:sz w:val="28"/>
          <w:szCs w:val="28"/>
        </w:rPr>
      </w:pPr>
      <w:r>
        <w:rPr>
          <w:rFonts w:ascii="Times New Roman" w:eastAsia="Times New Roman" w:hAnsi="Times New Roman" w:cs="Times New Roman"/>
          <w:b/>
          <w:bCs/>
          <w:color w:val="131413"/>
          <w:sz w:val="28"/>
          <w:szCs w:val="28"/>
          <w:vertAlign w:val="superscript"/>
        </w:rPr>
        <w:t>1</w:t>
      </w:r>
      <w:r>
        <w:rPr>
          <w:rFonts w:ascii="Times New Roman" w:eastAsia="Times New Roman" w:hAnsi="Times New Roman" w:cs="Times New Roman"/>
          <w:b/>
          <w:bCs/>
          <w:color w:val="131413"/>
          <w:sz w:val="28"/>
          <w:szCs w:val="28"/>
        </w:rPr>
        <w:t xml:space="preserve">Ramlan Mustapha, </w:t>
      </w:r>
      <w:r>
        <w:rPr>
          <w:rFonts w:ascii="Times New Roman" w:eastAsia="Times New Roman" w:hAnsi="Times New Roman" w:cs="Times New Roman"/>
          <w:b/>
          <w:bCs/>
          <w:color w:val="131413"/>
          <w:sz w:val="28"/>
          <w:szCs w:val="28"/>
          <w:vertAlign w:val="superscript"/>
        </w:rPr>
        <w:t>2</w:t>
      </w:r>
      <w:r>
        <w:rPr>
          <w:rFonts w:ascii="Times New Roman" w:eastAsia="Times New Roman" w:hAnsi="Times New Roman" w:cs="Times New Roman"/>
          <w:b/>
          <w:bCs/>
          <w:color w:val="131413"/>
          <w:sz w:val="28"/>
          <w:szCs w:val="28"/>
        </w:rPr>
        <w:t xml:space="preserve">Ali Reza Mohd &amp; </w:t>
      </w:r>
      <w:r>
        <w:rPr>
          <w:rFonts w:ascii="Times New Roman" w:eastAsia="Times New Roman" w:hAnsi="Times New Roman" w:cs="Times New Roman"/>
          <w:b/>
          <w:bCs/>
          <w:color w:val="131413"/>
          <w:sz w:val="28"/>
          <w:szCs w:val="28"/>
          <w:vertAlign w:val="superscript"/>
        </w:rPr>
        <w:t>3</w:t>
      </w:r>
      <w:r>
        <w:rPr>
          <w:rFonts w:ascii="Times New Roman" w:eastAsia="Times New Roman" w:hAnsi="Times New Roman" w:cs="Times New Roman"/>
          <w:b/>
          <w:bCs/>
          <w:color w:val="131413"/>
          <w:sz w:val="28"/>
          <w:szCs w:val="28"/>
        </w:rPr>
        <w:t>Abdullah Haroon</w:t>
      </w:r>
    </w:p>
    <w:p w14:paraId="674AE940" w14:textId="77777777" w:rsidR="008B4DC9" w:rsidRDefault="00274F8D">
      <w:pPr>
        <w:spacing w:before="183"/>
        <w:ind w:left="141"/>
        <w:jc w:val="center"/>
        <w:rPr>
          <w:rFonts w:ascii="Times New Roman" w:eastAsia="Times New Roman" w:hAnsi="Times New Roman" w:cs="Times New Roman"/>
          <w:sz w:val="24"/>
          <w:szCs w:val="24"/>
        </w:rPr>
      </w:pPr>
      <w:r>
        <w:rPr>
          <w:rFonts w:ascii="Times New Roman" w:eastAsia="Times New Roman" w:hAnsi="Times New Roman" w:cs="Times New Roman"/>
          <w:color w:val="131413"/>
          <w:sz w:val="24"/>
          <w:szCs w:val="24"/>
          <w:vertAlign w:val="superscript"/>
        </w:rPr>
        <w:t>1</w:t>
      </w:r>
      <w:r>
        <w:rPr>
          <w:rFonts w:ascii="Times New Roman" w:eastAsia="Times New Roman" w:hAnsi="Times New Roman" w:cs="Times New Roman"/>
          <w:color w:val="131413"/>
          <w:sz w:val="24"/>
          <w:szCs w:val="24"/>
        </w:rPr>
        <w:t xml:space="preserve">Faculty of Education, University of Malaya, Malaysia &amp; </w:t>
      </w:r>
      <w:r>
        <w:rPr>
          <w:rFonts w:ascii="Times New Roman" w:eastAsia="Times New Roman" w:hAnsi="Times New Roman" w:cs="Times New Roman"/>
          <w:color w:val="131413"/>
          <w:sz w:val="24"/>
          <w:szCs w:val="24"/>
          <w:vertAlign w:val="superscript"/>
        </w:rPr>
        <w:t>2</w:t>
      </w:r>
      <w:r>
        <w:rPr>
          <w:rFonts w:ascii="Times New Roman" w:eastAsia="Times New Roman" w:hAnsi="Times New Roman" w:cs="Times New Roman"/>
          <w:color w:val="131413"/>
          <w:sz w:val="24"/>
          <w:szCs w:val="24"/>
        </w:rPr>
        <w:t xml:space="preserve">Universiti </w:t>
      </w:r>
      <w:proofErr w:type="spellStart"/>
      <w:r>
        <w:rPr>
          <w:rFonts w:ascii="Times New Roman" w:eastAsia="Times New Roman" w:hAnsi="Times New Roman" w:cs="Times New Roman"/>
          <w:color w:val="131413"/>
          <w:sz w:val="24"/>
          <w:szCs w:val="24"/>
        </w:rPr>
        <w:t>Teknologi</w:t>
      </w:r>
      <w:proofErr w:type="spellEnd"/>
      <w:r>
        <w:rPr>
          <w:rFonts w:ascii="Times New Roman" w:eastAsia="Times New Roman" w:hAnsi="Times New Roman" w:cs="Times New Roman"/>
          <w:color w:val="131413"/>
          <w:sz w:val="24"/>
          <w:szCs w:val="24"/>
        </w:rPr>
        <w:t xml:space="preserve"> MARA Pahang, Malaysia</w:t>
      </w:r>
    </w:p>
    <w:p w14:paraId="3FE33C27" w14:textId="77777777" w:rsidR="008B4DC9" w:rsidRDefault="00274F8D">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vertAlign w:val="superscript"/>
        </w:rPr>
        <w:t>1</w:t>
      </w:r>
      <w:hyperlink r:id="rId7">
        <w:r>
          <w:rPr>
            <w:rFonts w:ascii="Times New Roman" w:eastAsia="Times New Roman" w:hAnsi="Times New Roman" w:cs="Times New Roman"/>
            <w:color w:val="0000FF"/>
            <w:sz w:val="20"/>
            <w:szCs w:val="20"/>
            <w:u w:val="single"/>
          </w:rPr>
          <w:t>mujahid@gmail.com</w:t>
        </w:r>
      </w:hyperlink>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perscript"/>
        </w:rPr>
        <w:t>2</w:t>
      </w:r>
      <w:hyperlink r:id="rId8">
        <w:r>
          <w:rPr>
            <w:rFonts w:ascii="Times New Roman" w:eastAsia="Times New Roman" w:hAnsi="Times New Roman" w:cs="Times New Roman"/>
            <w:color w:val="0000FF"/>
            <w:sz w:val="20"/>
            <w:szCs w:val="20"/>
            <w:u w:val="single"/>
          </w:rPr>
          <w:t>Hanzah@gmail.com</w:t>
        </w:r>
      </w:hyperlink>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perscript"/>
        </w:rPr>
        <w:t>3</w:t>
      </w:r>
      <w:hyperlink r:id="rId9">
        <w:r>
          <w:rPr>
            <w:rFonts w:ascii="Times New Roman" w:eastAsia="Times New Roman" w:hAnsi="Times New Roman" w:cs="Times New Roman"/>
            <w:color w:val="0000FF"/>
            <w:sz w:val="20"/>
            <w:szCs w:val="20"/>
            <w:u w:val="single"/>
          </w:rPr>
          <w:t>Muke123@yahoo.com</w:t>
        </w:r>
      </w:hyperlink>
    </w:p>
    <w:p w14:paraId="0B878055" w14:textId="77777777" w:rsidR="008B4DC9" w:rsidRDefault="008B4DC9">
      <w:pPr>
        <w:pBdr>
          <w:top w:val="nil"/>
          <w:left w:val="nil"/>
          <w:bottom w:val="nil"/>
          <w:right w:val="nil"/>
          <w:between w:val="nil"/>
        </w:pBdr>
        <w:jc w:val="center"/>
        <w:rPr>
          <w:rFonts w:ascii="Times New Roman" w:eastAsia="Times New Roman" w:hAnsi="Times New Roman" w:cs="Times New Roman"/>
          <w:color w:val="000000"/>
          <w:sz w:val="20"/>
          <w:szCs w:val="20"/>
        </w:rPr>
      </w:pPr>
    </w:p>
    <w:p w14:paraId="68530063" w14:textId="77777777" w:rsidR="008B4DC9" w:rsidRDefault="00274F8D">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*Corresponding Author: </w:t>
      </w:r>
      <w:proofErr w:type="spellStart"/>
      <w:r>
        <w:rPr>
          <w:rFonts w:ascii="Times New Roman" w:eastAsia="Times New Roman" w:hAnsi="Times New Roman" w:cs="Times New Roman"/>
          <w:color w:val="000000"/>
          <w:sz w:val="20"/>
          <w:szCs w:val="20"/>
        </w:rPr>
        <w:t>Ramlan</w:t>
      </w:r>
      <w:proofErr w:type="spellEnd"/>
      <w:r>
        <w:rPr>
          <w:rFonts w:ascii="Times New Roman" w:eastAsia="Times New Roman" w:hAnsi="Times New Roman" w:cs="Times New Roman"/>
          <w:color w:val="000000"/>
          <w:sz w:val="20"/>
          <w:szCs w:val="20"/>
        </w:rPr>
        <w:t xml:space="preserve"> Mustapha (</w:t>
      </w:r>
      <w:hyperlink r:id="rId10">
        <w:r>
          <w:rPr>
            <w:rFonts w:ascii="Times New Roman" w:eastAsia="Times New Roman" w:hAnsi="Times New Roman" w:cs="Times New Roman"/>
            <w:color w:val="0000FF"/>
            <w:sz w:val="20"/>
            <w:szCs w:val="20"/>
            <w:u w:val="single"/>
          </w:rPr>
          <w:t>Mujahidpahang@gmail.com</w:t>
        </w:r>
      </w:hyperlink>
      <w:r>
        <w:rPr>
          <w:rFonts w:ascii="Times New Roman" w:eastAsia="Times New Roman" w:hAnsi="Times New Roman" w:cs="Times New Roman"/>
          <w:color w:val="000000"/>
          <w:sz w:val="20"/>
          <w:szCs w:val="20"/>
        </w:rPr>
        <w:t>)</w:t>
      </w:r>
    </w:p>
    <w:p w14:paraId="5342C90E" w14:textId="77777777" w:rsidR="008B4DC9" w:rsidRDefault="008B4DC9">
      <w:pPr>
        <w:pBdr>
          <w:top w:val="nil"/>
          <w:left w:val="nil"/>
          <w:bottom w:val="nil"/>
          <w:right w:val="nil"/>
          <w:between w:val="nil"/>
        </w:pBdr>
        <w:jc w:val="center"/>
        <w:rPr>
          <w:rFonts w:ascii="Times New Roman" w:eastAsia="Times New Roman" w:hAnsi="Times New Roman" w:cs="Times New Roman"/>
          <w:color w:val="000000"/>
          <w:sz w:val="20"/>
          <w:szCs w:val="20"/>
        </w:rPr>
      </w:pPr>
    </w:p>
    <w:p w14:paraId="4427F7ED" w14:textId="77777777" w:rsidR="008B4DC9" w:rsidRDefault="00274F8D">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Received 24 April 2023; Revised 14 June 2023; Accepted 20 June 2023; Published 29 June 2023</w:t>
      </w:r>
    </w:p>
    <w:p w14:paraId="4C5F10C5" w14:textId="77777777" w:rsidR="008B4DC9" w:rsidRDefault="00274F8D">
      <w:pPr>
        <w:spacing w:before="82"/>
        <w:ind w:left="90" w:right="136" w:firstLine="51"/>
        <w:jc w:val="center"/>
        <w:rPr>
          <w:rFonts w:ascii="Times New Roman" w:eastAsia="Times New Roman" w:hAnsi="Times New Roman" w:cs="Times New Roman"/>
          <w:b/>
          <w:bCs/>
        </w:rPr>
      </w:pPr>
      <w:r>
        <w:rPr>
          <w:rFonts w:ascii="Times New Roman" w:eastAsia="Times New Roman" w:hAnsi="Times New Roman" w:cs="Times New Roman"/>
          <w:b/>
          <w:bCs/>
        </w:rPr>
        <w:t>Vol: 6, Issue 1 (2026)</w:t>
      </w:r>
    </w:p>
    <w:p w14:paraId="76132EF4" w14:textId="77777777" w:rsidR="008B4DC9" w:rsidRDefault="008B4DC9">
      <w:pPr>
        <w:pBdr>
          <w:top w:val="nil"/>
          <w:left w:val="nil"/>
          <w:bottom w:val="nil"/>
          <w:right w:val="nil"/>
          <w:between w:val="nil"/>
        </w:pBdr>
        <w:jc w:val="center"/>
        <w:rPr>
          <w:rFonts w:ascii="Times New Roman" w:eastAsia="Times New Roman" w:hAnsi="Times New Roman" w:cs="Times New Roman"/>
          <w:b/>
          <w:bCs/>
          <w:color w:val="000000"/>
          <w:sz w:val="24"/>
          <w:szCs w:val="24"/>
        </w:rPr>
      </w:pPr>
    </w:p>
    <w:tbl>
      <w:tblPr>
        <w:tblStyle w:val="a"/>
        <w:tblW w:w="9896" w:type="dxa"/>
        <w:tblBorders>
          <w:top w:val="single" w:sz="18" w:space="0" w:color="5F497A"/>
          <w:left w:val="single" w:sz="18" w:space="0" w:color="5F497A"/>
          <w:bottom w:val="single" w:sz="18" w:space="0" w:color="5F497A"/>
          <w:right w:val="single" w:sz="18" w:space="0" w:color="5F497A"/>
          <w:insideH w:val="single" w:sz="18" w:space="0" w:color="5F497A"/>
          <w:insideV w:val="single" w:sz="18" w:space="0" w:color="5F497A"/>
        </w:tblBorders>
        <w:tblLayout w:type="fixed"/>
        <w:tblLook w:val="0400" w:firstRow="0" w:lastRow="0" w:firstColumn="0" w:lastColumn="0" w:noHBand="0" w:noVBand="1"/>
      </w:tblPr>
      <w:tblGrid>
        <w:gridCol w:w="1695"/>
        <w:gridCol w:w="8201"/>
      </w:tblGrid>
      <w:tr w:rsidR="008B4DC9" w14:paraId="16A60DB6" w14:textId="77777777">
        <w:trPr>
          <w:trHeight w:val="5379"/>
        </w:trPr>
        <w:tc>
          <w:tcPr>
            <w:tcW w:w="1695" w:type="dxa"/>
          </w:tcPr>
          <w:p w14:paraId="58FD3B3A" w14:textId="77777777" w:rsidR="008B4DC9" w:rsidRDefault="008B4DC9">
            <w:pPr>
              <w:pBdr>
                <w:top w:val="nil"/>
                <w:left w:val="nil"/>
                <w:bottom w:val="nil"/>
                <w:right w:val="nil"/>
                <w:between w:val="nil"/>
              </w:pBdr>
              <w:jc w:val="center"/>
              <w:rPr>
                <w:rFonts w:ascii="Times New Roman" w:eastAsia="Times New Roman" w:hAnsi="Times New Roman" w:cs="Times New Roman"/>
                <w:color w:val="000000"/>
                <w:sz w:val="20"/>
                <w:szCs w:val="20"/>
              </w:rPr>
            </w:pPr>
          </w:p>
          <w:p w14:paraId="05D61231" w14:textId="77777777" w:rsidR="008B4DC9" w:rsidRDefault="008B4DC9">
            <w:pPr>
              <w:pBdr>
                <w:top w:val="nil"/>
                <w:left w:val="nil"/>
                <w:bottom w:val="nil"/>
                <w:right w:val="nil"/>
                <w:between w:val="nil"/>
              </w:pBdr>
              <w:jc w:val="center"/>
              <w:rPr>
                <w:color w:val="000000"/>
                <w:sz w:val="19"/>
                <w:szCs w:val="19"/>
              </w:rPr>
            </w:pPr>
          </w:p>
          <w:p w14:paraId="0084876B" w14:textId="77777777" w:rsidR="008B4DC9" w:rsidRDefault="008B4DC9">
            <w:pPr>
              <w:rPr>
                <w:rFonts w:ascii="Times New Roman" w:eastAsia="Times New Roman" w:hAnsi="Times New Roman" w:cs="Times New Roman"/>
              </w:rPr>
            </w:pPr>
          </w:p>
          <w:p w14:paraId="774BCE63" w14:textId="77777777" w:rsidR="008B4DC9" w:rsidRDefault="00274F8D">
            <w:pPr>
              <w:pStyle w:val="Heading1"/>
              <w:ind w:left="0"/>
              <w:rPr>
                <w:rFonts w:ascii="Times New Roman" w:eastAsia="Times New Roman" w:hAnsi="Times New Roman" w:cs="Times New Roman"/>
                <w:color w:val="131413"/>
                <w:sz w:val="22"/>
                <w:szCs w:val="22"/>
              </w:rPr>
            </w:pPr>
            <w:r>
              <w:rPr>
                <w:rFonts w:ascii="Times New Roman" w:eastAsia="Times New Roman" w:hAnsi="Times New Roman" w:cs="Times New Roman"/>
                <w:b/>
                <w:bCs/>
                <w:color w:val="17365D"/>
                <w:sz w:val="22"/>
                <w:szCs w:val="22"/>
              </w:rPr>
              <w:t>Keyword</w:t>
            </w:r>
            <w:r>
              <w:rPr>
                <w:rFonts w:ascii="Times New Roman" w:eastAsia="Times New Roman" w:hAnsi="Times New Roman" w:cs="Times New Roman"/>
                <w:b/>
                <w:bCs/>
                <w:color w:val="131413"/>
                <w:sz w:val="22"/>
                <w:szCs w:val="22"/>
              </w:rPr>
              <w:t xml:space="preserve">: </w:t>
            </w:r>
            <w:r>
              <w:rPr>
                <w:rFonts w:ascii="Times New Roman" w:eastAsia="Times New Roman" w:hAnsi="Times New Roman" w:cs="Times New Roman"/>
                <w:color w:val="131413"/>
                <w:sz w:val="22"/>
                <w:szCs w:val="22"/>
              </w:rPr>
              <w:t xml:space="preserve">Academic integrity, school, literature, </w:t>
            </w:r>
            <w:proofErr w:type="spellStart"/>
            <w:r>
              <w:rPr>
                <w:rFonts w:ascii="Times New Roman" w:eastAsia="Times New Roman" w:hAnsi="Times New Roman" w:cs="Times New Roman"/>
                <w:color w:val="131413"/>
                <w:sz w:val="22"/>
                <w:szCs w:val="22"/>
              </w:rPr>
              <w:t>Cocept</w:t>
            </w:r>
            <w:proofErr w:type="spellEnd"/>
            <w:r>
              <w:rPr>
                <w:rFonts w:ascii="Times New Roman" w:eastAsia="Times New Roman" w:hAnsi="Times New Roman" w:cs="Times New Roman"/>
                <w:color w:val="131413"/>
                <w:sz w:val="22"/>
                <w:szCs w:val="22"/>
              </w:rPr>
              <w:t>, Higher Learning, Malaysia</w:t>
            </w:r>
          </w:p>
          <w:p w14:paraId="3239A6D9" w14:textId="77777777" w:rsidR="008B4DC9" w:rsidRDefault="008B4DC9">
            <w:pPr>
              <w:pStyle w:val="Heading1"/>
              <w:ind w:left="0"/>
              <w:rPr>
                <w:rFonts w:ascii="Times New Roman" w:eastAsia="Times New Roman" w:hAnsi="Times New Roman" w:cs="Times New Roman"/>
                <w:color w:val="131413"/>
                <w:sz w:val="22"/>
                <w:szCs w:val="22"/>
              </w:rPr>
            </w:pPr>
          </w:p>
          <w:p w14:paraId="68C2B403" w14:textId="77777777" w:rsidR="008B4DC9" w:rsidRDefault="008B4DC9">
            <w:pPr>
              <w:pStyle w:val="Heading1"/>
              <w:ind w:left="0"/>
              <w:rPr>
                <w:rFonts w:ascii="Times New Roman" w:eastAsia="Times New Roman" w:hAnsi="Times New Roman" w:cs="Times New Roman"/>
                <w:color w:val="131413"/>
                <w:sz w:val="22"/>
                <w:szCs w:val="22"/>
              </w:rPr>
            </w:pPr>
          </w:p>
          <w:p w14:paraId="1080C77C" w14:textId="77777777" w:rsidR="008B4DC9" w:rsidRDefault="008B4DC9">
            <w:pPr>
              <w:pStyle w:val="Heading1"/>
              <w:ind w:left="0"/>
              <w:rPr>
                <w:rFonts w:ascii="Times New Roman" w:eastAsia="Times New Roman" w:hAnsi="Times New Roman" w:cs="Times New Roman"/>
                <w:color w:val="131413"/>
                <w:sz w:val="22"/>
                <w:szCs w:val="22"/>
              </w:rPr>
            </w:pPr>
          </w:p>
          <w:p w14:paraId="3771A535" w14:textId="77777777" w:rsidR="008B4DC9" w:rsidRDefault="008B4DC9">
            <w:pPr>
              <w:pStyle w:val="Heading1"/>
              <w:ind w:left="0"/>
              <w:rPr>
                <w:rFonts w:ascii="Times New Roman" w:eastAsia="Times New Roman" w:hAnsi="Times New Roman" w:cs="Times New Roman"/>
                <w:color w:val="131413"/>
                <w:sz w:val="22"/>
                <w:szCs w:val="22"/>
              </w:rPr>
            </w:pPr>
          </w:p>
          <w:p w14:paraId="1DDBAED5" w14:textId="77777777" w:rsidR="008B4DC9" w:rsidRDefault="008B4DC9">
            <w:pPr>
              <w:pStyle w:val="Heading1"/>
              <w:ind w:left="0"/>
              <w:rPr>
                <w:rFonts w:ascii="Times New Roman" w:eastAsia="Times New Roman" w:hAnsi="Times New Roman" w:cs="Times New Roman"/>
                <w:color w:val="131413"/>
                <w:sz w:val="22"/>
                <w:szCs w:val="22"/>
              </w:rPr>
            </w:pPr>
          </w:p>
          <w:p w14:paraId="0FCEED49" w14:textId="77777777" w:rsidR="008B4DC9" w:rsidRDefault="00274F8D">
            <w:pPr>
              <w:pStyle w:val="Heading1"/>
              <w:ind w:left="0"/>
              <w:rPr>
                <w:rFonts w:ascii="Times New Roman" w:eastAsia="Times New Roman" w:hAnsi="Times New Roman" w:cs="Times New Roman"/>
              </w:rPr>
            </w:pPr>
            <w:r>
              <w:rPr>
                <w:noProof/>
              </w:rPr>
              <w:drawing>
                <wp:inline distT="0" distB="0" distL="0" distR="0" wp14:anchorId="34CA1058" wp14:editId="46E1CD5F">
                  <wp:extent cx="853440" cy="731520"/>
                  <wp:effectExtent l="0" t="0" r="0" b="0"/>
                  <wp:docPr id="2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853440" cy="731520"/>
                          </a:xfrm>
                          <a:prstGeom prst="rect">
                            <a:avLst/>
                          </a:prstGeom>
                          <a:ln/>
                        </pic:spPr>
                      </pic:pic>
                    </a:graphicData>
                  </a:graphic>
                </wp:inline>
              </w:drawing>
            </w:r>
          </w:p>
          <w:p w14:paraId="1071BD13" w14:textId="77777777" w:rsidR="008B4DC9" w:rsidRDefault="008B4DC9">
            <w:pPr>
              <w:rPr>
                <w:rFonts w:ascii="Times New Roman" w:eastAsia="Times New Roman" w:hAnsi="Times New Roman" w:cs="Times New Roman"/>
              </w:rPr>
            </w:pPr>
          </w:p>
          <w:p w14:paraId="766F342D" w14:textId="77777777" w:rsidR="008B4DC9" w:rsidRDefault="008B4DC9">
            <w:pPr>
              <w:ind w:firstLine="720"/>
            </w:pPr>
          </w:p>
        </w:tc>
        <w:tc>
          <w:tcPr>
            <w:tcW w:w="8201" w:type="dxa"/>
          </w:tcPr>
          <w:p w14:paraId="23319DFB" w14:textId="77777777" w:rsidR="008B4DC9" w:rsidRDefault="00274F8D">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Abstract </w:t>
            </w:r>
          </w:p>
          <w:p w14:paraId="418674EF" w14:textId="77777777" w:rsidR="008B4DC9" w:rsidRDefault="008B4DC9">
            <w:pPr>
              <w:pBdr>
                <w:top w:val="nil"/>
                <w:left w:val="nil"/>
                <w:bottom w:val="nil"/>
                <w:right w:val="nil"/>
                <w:between w:val="nil"/>
              </w:pBdr>
              <w:jc w:val="center"/>
              <w:rPr>
                <w:rFonts w:ascii="Times New Roman" w:eastAsia="Times New Roman" w:hAnsi="Times New Roman" w:cs="Times New Roman"/>
                <w:b/>
                <w:bCs/>
                <w:color w:val="000000"/>
                <w:sz w:val="24"/>
                <w:szCs w:val="24"/>
              </w:rPr>
            </w:pPr>
          </w:p>
          <w:p w14:paraId="5E40CAFD" w14:textId="77777777" w:rsidR="008B4DC9" w:rsidRDefault="00274F8D">
            <w:pPr>
              <w:jc w:val="both"/>
              <w:rPr>
                <w:rFonts w:ascii="Times New Roman" w:eastAsia="Times New Roman" w:hAnsi="Times New Roman" w:cs="Times New Roman"/>
                <w:color w:val="FF0000"/>
              </w:rPr>
            </w:pPr>
            <w:r>
              <w:rPr>
                <w:rFonts w:ascii="Times New Roman" w:eastAsia="Times New Roman" w:hAnsi="Times New Roman" w:cs="Times New Roman"/>
              </w:rPr>
              <w:t>The study examines how the Theory of Variation (</w:t>
            </w:r>
            <w:proofErr w:type="spellStart"/>
            <w:r>
              <w:rPr>
                <w:rFonts w:ascii="Times New Roman" w:eastAsia="Times New Roman" w:hAnsi="Times New Roman" w:cs="Times New Roman"/>
              </w:rPr>
              <w:t>ToV</w:t>
            </w:r>
            <w:proofErr w:type="spellEnd"/>
            <w:r>
              <w:rPr>
                <w:rFonts w:ascii="Times New Roman" w:eastAsia="Times New Roman" w:hAnsi="Times New Roman" w:cs="Times New Roman"/>
              </w:rPr>
              <w:t>) can formulate the design of grammar questions for online learning activities focused on teaching the Present Perfect and Present Perfect Progressive tenses. Building on earlier work involving digital gra</w:t>
            </w:r>
            <w:r>
              <w:rPr>
                <w:rFonts w:ascii="Times New Roman" w:eastAsia="Times New Roman" w:hAnsi="Times New Roman" w:cs="Times New Roman"/>
              </w:rPr>
              <w:t>mmar games, the study demonstrates how variation patterns—contrast, separation, generalization, and fusion—can be systematically incorporated into grammar task design to help learners notice and understand tense–aspect differences. To validate the principl</w:t>
            </w:r>
            <w:r>
              <w:rPr>
                <w:rFonts w:ascii="Times New Roman" w:eastAsia="Times New Roman" w:hAnsi="Times New Roman" w:cs="Times New Roman"/>
              </w:rPr>
              <w:t>es used in developing these tasks, the study employed the Fuzzy Delphi Method (FDM) to obtain expert consensus. Five specialists in English Language Teaching evaluated a set of proposed elements using a seven-point Likert scale. Their responses were analyz</w:t>
            </w:r>
            <w:r>
              <w:rPr>
                <w:rFonts w:ascii="Times New Roman" w:eastAsia="Times New Roman" w:hAnsi="Times New Roman" w:cs="Times New Roman"/>
              </w:rPr>
              <w:t>ed using triangular fuzzy numbers and defuzzification procedures.  The overall expert consensus agreement exceeds 75%, the overall value of the threshold (d) is 0.2, and the a-cut is greater than 0.5. The approach supports the development of clearer, theor</w:t>
            </w:r>
            <w:r>
              <w:rPr>
                <w:rFonts w:ascii="Times New Roman" w:eastAsia="Times New Roman" w:hAnsi="Times New Roman" w:cs="Times New Roman"/>
              </w:rPr>
              <w:t xml:space="preserve">etically grounded grammar tasks and highlights how expert validation can strengthen the design of digital language learning tools. Recommendations for expanding FDM validation to broader tense aspect modules are provided. The study examines how the Theory </w:t>
            </w:r>
            <w:r>
              <w:rPr>
                <w:rFonts w:ascii="Times New Roman" w:eastAsia="Times New Roman" w:hAnsi="Times New Roman" w:cs="Times New Roman"/>
              </w:rPr>
              <w:t>of Variation (</w:t>
            </w:r>
            <w:proofErr w:type="spellStart"/>
            <w:r>
              <w:rPr>
                <w:rFonts w:ascii="Times New Roman" w:eastAsia="Times New Roman" w:hAnsi="Times New Roman" w:cs="Times New Roman"/>
              </w:rPr>
              <w:t>ToV</w:t>
            </w:r>
            <w:proofErr w:type="spellEnd"/>
            <w:r>
              <w:rPr>
                <w:rFonts w:ascii="Times New Roman" w:eastAsia="Times New Roman" w:hAnsi="Times New Roman" w:cs="Times New Roman"/>
              </w:rPr>
              <w:t>) can formulate the design of grammar questions for online learning activities focused on teaching the Present Perfect and Present Perfect Progressive tenses. Building on earlier work involving digital grammar games, the study demonstrates</w:t>
            </w:r>
            <w:r>
              <w:rPr>
                <w:rFonts w:ascii="Times New Roman" w:eastAsia="Times New Roman" w:hAnsi="Times New Roman" w:cs="Times New Roman"/>
              </w:rPr>
              <w:t xml:space="preserve"> how variation patterns—contrast, separation,</w:t>
            </w:r>
          </w:p>
          <w:p w14:paraId="76B847C3" w14:textId="77777777" w:rsidR="008B4DC9" w:rsidRDefault="008B4DC9">
            <w:pPr>
              <w:pBdr>
                <w:top w:val="nil"/>
                <w:left w:val="nil"/>
                <w:bottom w:val="nil"/>
                <w:right w:val="nil"/>
                <w:between w:val="nil"/>
              </w:pBdr>
              <w:rPr>
                <w:rFonts w:ascii="Times New Roman" w:eastAsia="Times New Roman" w:hAnsi="Times New Roman" w:cs="Times New Roman"/>
                <w:b/>
                <w:bCs/>
                <w:color w:val="000000"/>
                <w:sz w:val="24"/>
                <w:szCs w:val="24"/>
              </w:rPr>
            </w:pPr>
          </w:p>
        </w:tc>
      </w:tr>
    </w:tbl>
    <w:p w14:paraId="7B68BAFB" w14:textId="77777777" w:rsidR="008B4DC9" w:rsidRDefault="008B4DC9">
      <w:pPr>
        <w:pStyle w:val="Heading1"/>
        <w:ind w:left="0"/>
        <w:rPr>
          <w:rFonts w:ascii="Times New Roman" w:eastAsia="Times New Roman" w:hAnsi="Times New Roman" w:cs="Times New Roman"/>
          <w:b/>
          <w:bCs/>
          <w:color w:val="17365D"/>
          <w:sz w:val="22"/>
          <w:szCs w:val="22"/>
        </w:rPr>
      </w:pPr>
      <w:bookmarkStart w:id="0" w:name="bookmark=id.2xotrh705uap" w:colFirst="0" w:colLast="0"/>
      <w:bookmarkEnd w:id="0"/>
    </w:p>
    <w:p w14:paraId="7BDA3467" w14:textId="77777777" w:rsidR="008B4DC9" w:rsidRDefault="00274F8D">
      <w:pPr>
        <w:pStyle w:val="Heading1"/>
        <w:ind w:left="0"/>
        <w:rPr>
          <w:rFonts w:ascii="Times New Roman" w:eastAsia="Times New Roman" w:hAnsi="Times New Roman" w:cs="Times New Roman"/>
        </w:rPr>
      </w:pPr>
      <w:r>
        <w:rPr>
          <w:noProof/>
        </w:rPr>
        <w:drawing>
          <wp:inline distT="114300" distB="114300" distL="114300" distR="114300" wp14:anchorId="5F908156" wp14:editId="45BEB98D">
            <wp:extent cx="728663" cy="253114"/>
            <wp:effectExtent l="0" t="0" r="0" b="0"/>
            <wp:docPr id="25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728663" cy="253114"/>
                    </a:xfrm>
                    <a:prstGeom prst="rect">
                      <a:avLst/>
                    </a:prstGeom>
                    <a:ln/>
                  </pic:spPr>
                </pic:pic>
              </a:graphicData>
            </a:graphic>
          </wp:inline>
        </w:drawing>
      </w:r>
      <w:r>
        <w:rPr>
          <w:rFonts w:ascii="Times New Roman" w:eastAsia="Times New Roman" w:hAnsi="Times New Roman" w:cs="Times New Roman"/>
          <w:color w:val="131413"/>
        </w:rPr>
        <w:t xml:space="preserve"> </w:t>
      </w:r>
      <w:r>
        <w:rPr>
          <w:rFonts w:ascii="Times New Roman" w:eastAsia="Times New Roman" w:hAnsi="Times New Roman" w:cs="Times New Roman"/>
        </w:rPr>
        <w:t>This is an open-access article under the CC BY-SA license.</w:t>
      </w:r>
      <w:r>
        <w:t xml:space="preserve"> </w:t>
      </w:r>
    </w:p>
    <w:p w14:paraId="7D19521E" w14:textId="77777777" w:rsidR="008B4DC9" w:rsidRDefault="00274F8D">
      <w:pPr>
        <w:pStyle w:val="Heading1"/>
        <w:ind w:left="0"/>
        <w:rPr>
          <w:rFonts w:ascii="Times New Roman" w:eastAsia="Times New Roman" w:hAnsi="Times New Roman" w:cs="Times New Roman"/>
          <w:color w:val="131413"/>
        </w:rPr>
      </w:pPr>
      <w:r>
        <w:rPr>
          <w:rFonts w:ascii="Times New Roman" w:eastAsia="Times New Roman" w:hAnsi="Times New Roman" w:cs="Times New Roman"/>
        </w:rPr>
        <w:t xml:space="preserve">Doi: </w:t>
      </w:r>
    </w:p>
    <w:p w14:paraId="4F704F18" w14:textId="77777777" w:rsidR="008B4DC9" w:rsidRDefault="008B4DC9">
      <w:pPr>
        <w:pStyle w:val="Heading1"/>
        <w:ind w:left="0"/>
        <w:rPr>
          <w:rFonts w:ascii="Times New Roman" w:eastAsia="Times New Roman" w:hAnsi="Times New Roman" w:cs="Times New Roman"/>
          <w:color w:val="131413"/>
        </w:rPr>
      </w:pPr>
    </w:p>
    <w:p w14:paraId="229731D9" w14:textId="77777777" w:rsidR="008B4DC9" w:rsidRDefault="00274F8D">
      <w:pPr>
        <w:pStyle w:val="Heading1"/>
        <w:ind w:left="2622" w:hanging="2622"/>
        <w:rPr>
          <w:rFonts w:ascii="Times New Roman" w:eastAsia="Times New Roman" w:hAnsi="Times New Roman" w:cs="Times New Roman"/>
          <w:b/>
          <w:bCs/>
          <w:color w:val="366091"/>
          <w:sz w:val="24"/>
          <w:szCs w:val="24"/>
        </w:rPr>
      </w:pPr>
      <w:r>
        <w:rPr>
          <w:rFonts w:ascii="Times New Roman" w:eastAsia="Times New Roman" w:hAnsi="Times New Roman" w:cs="Times New Roman"/>
          <w:b/>
          <w:bCs/>
          <w:color w:val="366091"/>
          <w:sz w:val="24"/>
          <w:szCs w:val="24"/>
        </w:rPr>
        <w:t>Introduction (12pts)</w:t>
      </w:r>
    </w:p>
    <w:p w14:paraId="1A939B0D" w14:textId="082ACF5D" w:rsidR="008B4DC9" w:rsidRDefault="00274F8D">
      <w:pPr>
        <w:spacing w:before="240" w:after="16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Malay Women's Teacher Training Institute (</w:t>
      </w:r>
      <w:proofErr w:type="spellStart"/>
      <w:r>
        <w:rPr>
          <w:rFonts w:ascii="Times New Roman" w:eastAsia="Times New Roman" w:hAnsi="Times New Roman" w:cs="Times New Roman"/>
          <w:sz w:val="24"/>
          <w:szCs w:val="24"/>
        </w:rPr>
        <w:t>Institut</w:t>
      </w:r>
      <w:proofErr w:type="spellEnd"/>
      <w:r>
        <w:rPr>
          <w:rFonts w:ascii="Times New Roman" w:eastAsia="Times New Roman" w:hAnsi="Times New Roman" w:cs="Times New Roman"/>
          <w:sz w:val="24"/>
          <w:szCs w:val="24"/>
        </w:rPr>
        <w:t xml:space="preserve"> Pendidikan Guru </w:t>
      </w:r>
      <w:proofErr w:type="spellStart"/>
      <w:r>
        <w:rPr>
          <w:rFonts w:ascii="Times New Roman" w:eastAsia="Times New Roman" w:hAnsi="Times New Roman" w:cs="Times New Roman"/>
          <w:sz w:val="24"/>
          <w:szCs w:val="24"/>
        </w:rPr>
        <w:t>Kampus</w:t>
      </w:r>
      <w:proofErr w:type="spellEnd"/>
      <w:r>
        <w:rPr>
          <w:rFonts w:ascii="Times New Roman" w:eastAsia="Times New Roman" w:hAnsi="Times New Roman" w:cs="Times New Roman"/>
          <w:sz w:val="24"/>
          <w:szCs w:val="24"/>
        </w:rPr>
        <w:t xml:space="preserve"> Perempuan </w:t>
      </w:r>
      <w:proofErr w:type="spellStart"/>
      <w:r>
        <w:rPr>
          <w:rFonts w:ascii="Times New Roman" w:eastAsia="Times New Roman" w:hAnsi="Times New Roman" w:cs="Times New Roman"/>
          <w:sz w:val="24"/>
          <w:szCs w:val="24"/>
        </w:rPr>
        <w:t>Melayu</w:t>
      </w:r>
      <w:proofErr w:type="spellEnd"/>
      <w:r>
        <w:rPr>
          <w:rFonts w:ascii="Times New Roman" w:eastAsia="Times New Roman" w:hAnsi="Times New Roman" w:cs="Times New Roman"/>
          <w:sz w:val="24"/>
          <w:szCs w:val="24"/>
        </w:rPr>
        <w:t>, IPGKPM) holds a unique and distinguished position within the IPGM n</w:t>
      </w:r>
      <w:r>
        <w:rPr>
          <w:rFonts w:ascii="Times New Roman" w:eastAsia="Times New Roman" w:hAnsi="Times New Roman" w:cs="Times New Roman"/>
          <w:sz w:val="24"/>
          <w:szCs w:val="24"/>
        </w:rPr>
        <w:t>etwork as one of the oldest teacher training institutions in Malaysia. As an institution that trains a significant cohort of PISMP teacher trainees each year, IPGKPM provides an important context for examining the extent to which the 4C concept is actively</w:t>
      </w:r>
      <w:r>
        <w:rPr>
          <w:rFonts w:ascii="Times New Roman" w:eastAsia="Times New Roman" w:hAnsi="Times New Roman" w:cs="Times New Roman"/>
          <w:sz w:val="24"/>
          <w:szCs w:val="24"/>
        </w:rPr>
        <w:t xml:space="preserve"> being applied in teaching and learning practice.</w:t>
      </w:r>
    </w:p>
    <w:p w14:paraId="6D61D403" w14:textId="45657D87" w:rsidR="0036556A" w:rsidRPr="0036556A" w:rsidRDefault="0036556A">
      <w:pPr>
        <w:spacing w:before="240" w:after="160" w:line="276" w:lineRule="auto"/>
        <w:jc w:val="both"/>
        <w:rPr>
          <w:rFonts w:ascii="Times New Roman" w:eastAsia="Times New Roman" w:hAnsi="Times New Roman" w:cs="Times New Roman"/>
          <w:b/>
          <w:bCs/>
          <w:color w:val="365F91" w:themeColor="accent1" w:themeShade="BF"/>
          <w:sz w:val="24"/>
          <w:szCs w:val="24"/>
        </w:rPr>
      </w:pPr>
      <w:proofErr w:type="spellStart"/>
      <w:r w:rsidRPr="0036556A">
        <w:rPr>
          <w:rFonts w:ascii="Times New Roman" w:eastAsia="Times New Roman" w:hAnsi="Times New Roman" w:cs="Times New Roman"/>
          <w:b/>
          <w:bCs/>
          <w:color w:val="365F91" w:themeColor="accent1" w:themeShade="BF"/>
          <w:sz w:val="24"/>
          <w:szCs w:val="24"/>
        </w:rPr>
        <w:t>Researh</w:t>
      </w:r>
      <w:proofErr w:type="spellEnd"/>
      <w:r w:rsidRPr="0036556A">
        <w:rPr>
          <w:rFonts w:ascii="Times New Roman" w:eastAsia="Times New Roman" w:hAnsi="Times New Roman" w:cs="Times New Roman"/>
          <w:b/>
          <w:bCs/>
          <w:color w:val="365F91" w:themeColor="accent1" w:themeShade="BF"/>
          <w:sz w:val="24"/>
          <w:szCs w:val="24"/>
        </w:rPr>
        <w:t xml:space="preserve"> Objectives</w:t>
      </w:r>
    </w:p>
    <w:p w14:paraId="32044234" w14:textId="77777777" w:rsidR="008B4DC9" w:rsidRDefault="008B4DC9">
      <w:pPr>
        <w:rPr>
          <w:rFonts w:ascii="Times New Roman" w:eastAsia="Times New Roman" w:hAnsi="Times New Roman" w:cs="Times New Roman"/>
          <w:b/>
          <w:bCs/>
          <w:color w:val="366091"/>
          <w:sz w:val="24"/>
          <w:szCs w:val="24"/>
        </w:rPr>
      </w:pPr>
    </w:p>
    <w:p w14:paraId="011B5AF9" w14:textId="7F8E2535" w:rsidR="008B4DC9" w:rsidRPr="0036556A" w:rsidRDefault="00274F8D" w:rsidP="0036556A">
      <w:pPr>
        <w:spacing w:before="280" w:after="120"/>
        <w:rPr>
          <w:rFonts w:ascii="Times New Roman" w:eastAsia="Times New Roman" w:hAnsi="Times New Roman" w:cs="Times New Roman"/>
          <w:b/>
          <w:bCs/>
          <w:color w:val="366091"/>
          <w:sz w:val="26"/>
          <w:szCs w:val="26"/>
        </w:rPr>
      </w:pPr>
      <w:r>
        <w:rPr>
          <w:rFonts w:ascii="Times New Roman" w:eastAsia="Times New Roman" w:hAnsi="Times New Roman" w:cs="Times New Roman"/>
          <w:b/>
          <w:bCs/>
          <w:color w:val="366091"/>
          <w:sz w:val="26"/>
          <w:szCs w:val="26"/>
        </w:rPr>
        <w:t>2. Literature Review</w:t>
      </w:r>
    </w:p>
    <w:p w14:paraId="117DBDE1" w14:textId="77777777" w:rsidR="008B4DC9" w:rsidRDefault="008B4DC9">
      <w:pPr>
        <w:pBdr>
          <w:top w:val="nil"/>
          <w:left w:val="nil"/>
          <w:bottom w:val="nil"/>
          <w:right w:val="nil"/>
          <w:between w:val="nil"/>
        </w:pBdr>
        <w:rPr>
          <w:rFonts w:ascii="Times New Roman" w:eastAsia="Times New Roman" w:hAnsi="Times New Roman" w:cs="Times New Roman"/>
          <w:b/>
          <w:bCs/>
          <w:color w:val="17365D"/>
          <w:sz w:val="24"/>
          <w:szCs w:val="24"/>
        </w:rPr>
      </w:pPr>
    </w:p>
    <w:p w14:paraId="1FEA15CA" w14:textId="77777777" w:rsidR="008B4DC9" w:rsidRDefault="00274F8D">
      <w:pPr>
        <w:pBdr>
          <w:top w:val="nil"/>
          <w:left w:val="nil"/>
          <w:bottom w:val="nil"/>
          <w:right w:val="nil"/>
          <w:between w:val="nil"/>
        </w:pBdr>
        <w:rPr>
          <w:rFonts w:ascii="Times New Roman" w:eastAsia="Times New Roman" w:hAnsi="Times New Roman" w:cs="Times New Roman"/>
          <w:b/>
          <w:bCs/>
          <w:color w:val="366091"/>
          <w:sz w:val="24"/>
          <w:szCs w:val="24"/>
        </w:rPr>
      </w:pPr>
      <w:r>
        <w:rPr>
          <w:rFonts w:ascii="Times New Roman" w:eastAsia="Times New Roman" w:hAnsi="Times New Roman" w:cs="Times New Roman"/>
          <w:b/>
          <w:bCs/>
          <w:color w:val="366091"/>
          <w:sz w:val="24"/>
          <w:szCs w:val="24"/>
        </w:rPr>
        <w:t>Methodology</w:t>
      </w:r>
    </w:p>
    <w:p w14:paraId="7252BC6F" w14:textId="77777777" w:rsidR="008B4DC9" w:rsidRDefault="008B4DC9">
      <w:pPr>
        <w:pBdr>
          <w:top w:val="nil"/>
          <w:left w:val="nil"/>
          <w:bottom w:val="nil"/>
          <w:right w:val="nil"/>
          <w:between w:val="nil"/>
        </w:pBdr>
        <w:rPr>
          <w:rFonts w:ascii="Times New Roman" w:eastAsia="Times New Roman" w:hAnsi="Times New Roman" w:cs="Times New Roman"/>
          <w:b/>
          <w:bCs/>
          <w:color w:val="366091"/>
          <w:sz w:val="24"/>
          <w:szCs w:val="24"/>
        </w:rPr>
      </w:pPr>
    </w:p>
    <w:p w14:paraId="6B13F2E8" w14:textId="77777777" w:rsidR="008B4DC9" w:rsidRDefault="008B4DC9">
      <w:pPr>
        <w:pBdr>
          <w:top w:val="nil"/>
          <w:left w:val="nil"/>
          <w:bottom w:val="nil"/>
          <w:right w:val="nil"/>
          <w:between w:val="nil"/>
        </w:pBdr>
        <w:rPr>
          <w:rFonts w:ascii="Times New Roman" w:eastAsia="Times New Roman" w:hAnsi="Times New Roman" w:cs="Times New Roman"/>
          <w:b/>
          <w:bCs/>
          <w:color w:val="366091"/>
          <w:sz w:val="24"/>
          <w:szCs w:val="24"/>
        </w:rPr>
      </w:pPr>
    </w:p>
    <w:p w14:paraId="775AAB2F" w14:textId="77777777" w:rsidR="008B4DC9" w:rsidRDefault="00274F8D">
      <w:pPr>
        <w:pBdr>
          <w:top w:val="nil"/>
          <w:left w:val="nil"/>
          <w:bottom w:val="nil"/>
          <w:right w:val="nil"/>
          <w:between w:val="nil"/>
        </w:pBdr>
        <w:rPr>
          <w:rFonts w:ascii="Times New Roman" w:eastAsia="Times New Roman" w:hAnsi="Times New Roman" w:cs="Times New Roman"/>
          <w:b/>
          <w:bCs/>
          <w:color w:val="366091"/>
          <w:sz w:val="24"/>
          <w:szCs w:val="24"/>
        </w:rPr>
      </w:pPr>
      <w:r>
        <w:rPr>
          <w:rFonts w:ascii="Times New Roman" w:eastAsia="Times New Roman" w:hAnsi="Times New Roman" w:cs="Times New Roman"/>
          <w:b/>
          <w:bCs/>
          <w:color w:val="366091"/>
          <w:sz w:val="24"/>
          <w:szCs w:val="24"/>
        </w:rPr>
        <w:t>Findings</w:t>
      </w:r>
    </w:p>
    <w:p w14:paraId="6C66227B" w14:textId="77777777" w:rsidR="008B4DC9" w:rsidRDefault="008B4DC9">
      <w:pPr>
        <w:pBdr>
          <w:top w:val="nil"/>
          <w:left w:val="nil"/>
          <w:bottom w:val="nil"/>
          <w:right w:val="nil"/>
          <w:between w:val="nil"/>
        </w:pBdr>
        <w:rPr>
          <w:rFonts w:ascii="Times New Roman" w:eastAsia="Times New Roman" w:hAnsi="Times New Roman" w:cs="Times New Roman"/>
          <w:b/>
          <w:bCs/>
          <w:color w:val="366091"/>
          <w:sz w:val="24"/>
          <w:szCs w:val="24"/>
        </w:rPr>
      </w:pPr>
    </w:p>
    <w:p w14:paraId="2545C4FE" w14:textId="77777777" w:rsidR="008B4DC9" w:rsidRDefault="008B4DC9">
      <w:pPr>
        <w:pBdr>
          <w:top w:val="nil"/>
          <w:left w:val="nil"/>
          <w:bottom w:val="nil"/>
          <w:right w:val="nil"/>
          <w:between w:val="nil"/>
        </w:pBdr>
        <w:rPr>
          <w:rFonts w:ascii="Times New Roman" w:eastAsia="Times New Roman" w:hAnsi="Times New Roman" w:cs="Times New Roman"/>
          <w:b/>
          <w:bCs/>
          <w:color w:val="366091"/>
          <w:sz w:val="24"/>
          <w:szCs w:val="24"/>
        </w:rPr>
      </w:pPr>
    </w:p>
    <w:p w14:paraId="00A304F1" w14:textId="77777777" w:rsidR="008B4DC9" w:rsidRDefault="00274F8D">
      <w:pPr>
        <w:pBdr>
          <w:top w:val="nil"/>
          <w:left w:val="nil"/>
          <w:bottom w:val="nil"/>
          <w:right w:val="nil"/>
          <w:between w:val="nil"/>
        </w:pBdr>
        <w:rPr>
          <w:rFonts w:ascii="Times New Roman" w:eastAsia="Times New Roman" w:hAnsi="Times New Roman" w:cs="Times New Roman"/>
          <w:b/>
          <w:bCs/>
          <w:color w:val="366091"/>
          <w:sz w:val="24"/>
          <w:szCs w:val="24"/>
        </w:rPr>
      </w:pPr>
      <w:r>
        <w:rPr>
          <w:rFonts w:ascii="Times New Roman" w:eastAsia="Times New Roman" w:hAnsi="Times New Roman" w:cs="Times New Roman"/>
          <w:b/>
          <w:bCs/>
          <w:color w:val="366091"/>
          <w:sz w:val="24"/>
          <w:szCs w:val="24"/>
        </w:rPr>
        <w:t>Discussion</w:t>
      </w:r>
    </w:p>
    <w:p w14:paraId="09013BAA" w14:textId="77777777" w:rsidR="008B4DC9" w:rsidRDefault="008B4DC9">
      <w:pPr>
        <w:pBdr>
          <w:top w:val="nil"/>
          <w:left w:val="nil"/>
          <w:bottom w:val="nil"/>
          <w:right w:val="nil"/>
          <w:between w:val="nil"/>
        </w:pBdr>
        <w:rPr>
          <w:rFonts w:ascii="Times New Roman" w:eastAsia="Times New Roman" w:hAnsi="Times New Roman" w:cs="Times New Roman"/>
          <w:b/>
          <w:bCs/>
          <w:color w:val="366091"/>
          <w:sz w:val="24"/>
          <w:szCs w:val="24"/>
        </w:rPr>
      </w:pPr>
    </w:p>
    <w:p w14:paraId="0F5A9F63" w14:textId="77777777" w:rsidR="008B4DC9" w:rsidRDefault="008B4DC9">
      <w:pPr>
        <w:pBdr>
          <w:top w:val="nil"/>
          <w:left w:val="nil"/>
          <w:bottom w:val="nil"/>
          <w:right w:val="nil"/>
          <w:between w:val="nil"/>
        </w:pBdr>
        <w:rPr>
          <w:rFonts w:ascii="Times New Roman" w:eastAsia="Times New Roman" w:hAnsi="Times New Roman" w:cs="Times New Roman"/>
          <w:b/>
          <w:bCs/>
          <w:color w:val="366091"/>
          <w:sz w:val="24"/>
          <w:szCs w:val="24"/>
        </w:rPr>
      </w:pPr>
    </w:p>
    <w:p w14:paraId="22A1418A" w14:textId="77777777" w:rsidR="008B4DC9" w:rsidRDefault="008B4DC9">
      <w:pPr>
        <w:pBdr>
          <w:top w:val="nil"/>
          <w:left w:val="nil"/>
          <w:bottom w:val="nil"/>
          <w:right w:val="nil"/>
          <w:between w:val="nil"/>
        </w:pBdr>
        <w:rPr>
          <w:rFonts w:ascii="Times New Roman" w:eastAsia="Times New Roman" w:hAnsi="Times New Roman" w:cs="Times New Roman"/>
          <w:b/>
          <w:bCs/>
          <w:color w:val="366091"/>
          <w:sz w:val="24"/>
          <w:szCs w:val="24"/>
        </w:rPr>
      </w:pPr>
    </w:p>
    <w:p w14:paraId="1F5C1F8B" w14:textId="77777777" w:rsidR="008B4DC9" w:rsidRDefault="00274F8D">
      <w:pPr>
        <w:pBdr>
          <w:top w:val="nil"/>
          <w:left w:val="nil"/>
          <w:bottom w:val="nil"/>
          <w:right w:val="nil"/>
          <w:between w:val="nil"/>
        </w:pBdr>
        <w:rPr>
          <w:rFonts w:ascii="Times New Roman" w:eastAsia="Times New Roman" w:hAnsi="Times New Roman" w:cs="Times New Roman"/>
          <w:b/>
          <w:bCs/>
          <w:color w:val="366091"/>
          <w:sz w:val="24"/>
          <w:szCs w:val="24"/>
        </w:rPr>
      </w:pPr>
      <w:r>
        <w:rPr>
          <w:rFonts w:ascii="Times New Roman" w:eastAsia="Times New Roman" w:hAnsi="Times New Roman" w:cs="Times New Roman"/>
          <w:b/>
          <w:bCs/>
          <w:color w:val="366091"/>
          <w:sz w:val="24"/>
          <w:szCs w:val="24"/>
        </w:rPr>
        <w:t xml:space="preserve">Conclusion </w:t>
      </w:r>
    </w:p>
    <w:p w14:paraId="2C32CF82" w14:textId="77777777" w:rsidR="008B4DC9" w:rsidRDefault="008B4DC9">
      <w:pPr>
        <w:pBdr>
          <w:top w:val="nil"/>
          <w:left w:val="nil"/>
          <w:bottom w:val="nil"/>
          <w:right w:val="nil"/>
          <w:between w:val="nil"/>
        </w:pBdr>
        <w:spacing w:before="212"/>
        <w:rPr>
          <w:rFonts w:ascii="Times New Roman" w:eastAsia="Times New Roman" w:hAnsi="Times New Roman" w:cs="Times New Roman"/>
          <w:color w:val="366091"/>
          <w:sz w:val="19"/>
          <w:szCs w:val="19"/>
        </w:rPr>
      </w:pPr>
    </w:p>
    <w:p w14:paraId="344F6C4E" w14:textId="77777777" w:rsidR="008B4DC9" w:rsidRDefault="008B4DC9">
      <w:pPr>
        <w:pBdr>
          <w:top w:val="nil"/>
          <w:left w:val="nil"/>
          <w:bottom w:val="nil"/>
          <w:right w:val="nil"/>
          <w:between w:val="nil"/>
        </w:pBdr>
        <w:spacing w:before="97"/>
        <w:rPr>
          <w:rFonts w:ascii="Times New Roman" w:eastAsia="Times New Roman" w:hAnsi="Times New Roman" w:cs="Times New Roman"/>
          <w:color w:val="366091"/>
          <w:sz w:val="19"/>
          <w:szCs w:val="19"/>
        </w:rPr>
      </w:pPr>
    </w:p>
    <w:p w14:paraId="65FAC5C3" w14:textId="77777777" w:rsidR="008B4DC9" w:rsidRDefault="00274F8D">
      <w:pPr>
        <w:widowControl/>
        <w:jc w:val="both"/>
        <w:rPr>
          <w:rFonts w:ascii="Times New Roman" w:eastAsia="Times New Roman" w:hAnsi="Times New Roman" w:cs="Times New Roman"/>
          <w:color w:val="366091"/>
          <w:sz w:val="24"/>
          <w:szCs w:val="24"/>
        </w:rPr>
      </w:pPr>
      <w:r>
        <w:rPr>
          <w:rFonts w:ascii="Times New Roman" w:eastAsia="Times New Roman" w:hAnsi="Times New Roman" w:cs="Times New Roman"/>
          <w:b/>
          <w:bCs/>
          <w:color w:val="366091"/>
          <w:sz w:val="24"/>
          <w:szCs w:val="24"/>
        </w:rPr>
        <w:t>Co-Author Contribution</w:t>
      </w:r>
      <w:r>
        <w:rPr>
          <w:rFonts w:ascii="Times New Roman" w:eastAsia="Times New Roman" w:hAnsi="Times New Roman" w:cs="Times New Roman"/>
          <w:color w:val="366091"/>
          <w:sz w:val="24"/>
          <w:szCs w:val="24"/>
        </w:rPr>
        <w:t xml:space="preserve"> </w:t>
      </w:r>
    </w:p>
    <w:p w14:paraId="6081AEBB" w14:textId="77777777" w:rsidR="008B4DC9" w:rsidRDefault="008B4DC9">
      <w:pPr>
        <w:widowControl/>
        <w:jc w:val="both"/>
        <w:rPr>
          <w:rFonts w:ascii="Times New Roman" w:eastAsia="Times New Roman" w:hAnsi="Times New Roman" w:cs="Times New Roman"/>
          <w:sz w:val="24"/>
          <w:szCs w:val="24"/>
        </w:rPr>
      </w:pPr>
    </w:p>
    <w:p w14:paraId="6A1918D8" w14:textId="77777777" w:rsidR="008B4DC9" w:rsidRDefault="00274F8D">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 1 carried out the fieldwork, prepared the literature review and overlooked the whole article’s write up. Authors 2, 3 wrote the research methodology and did the data entry. Authors 4, 5, 6 carried out the statistical analysis and interpretation of t</w:t>
      </w:r>
      <w:r>
        <w:rPr>
          <w:rFonts w:ascii="Times New Roman" w:eastAsia="Times New Roman" w:hAnsi="Times New Roman" w:cs="Times New Roman"/>
          <w:sz w:val="24"/>
          <w:szCs w:val="24"/>
        </w:rPr>
        <w:t xml:space="preserve">he results. </w:t>
      </w:r>
    </w:p>
    <w:p w14:paraId="5FDAF94C" w14:textId="77777777" w:rsidR="008B4DC9" w:rsidRDefault="008B4DC9">
      <w:pPr>
        <w:widowControl/>
        <w:jc w:val="both"/>
        <w:rPr>
          <w:rFonts w:ascii="Times New Roman" w:eastAsia="Times New Roman" w:hAnsi="Times New Roman" w:cs="Times New Roman"/>
          <w:sz w:val="24"/>
          <w:szCs w:val="24"/>
        </w:rPr>
      </w:pPr>
    </w:p>
    <w:p w14:paraId="6E9AC8D9" w14:textId="77777777" w:rsidR="008B4DC9" w:rsidRDefault="00274F8D">
      <w:pPr>
        <w:widowControl/>
        <w:jc w:val="both"/>
        <w:rPr>
          <w:rFonts w:ascii="Times New Roman" w:eastAsia="Times New Roman" w:hAnsi="Times New Roman" w:cs="Times New Roman"/>
          <w:color w:val="366091"/>
          <w:sz w:val="24"/>
          <w:szCs w:val="24"/>
        </w:rPr>
      </w:pPr>
      <w:bookmarkStart w:id="1" w:name="_heading=h.w5u8woaiienk" w:colFirst="0" w:colLast="0"/>
      <w:bookmarkEnd w:id="1"/>
      <w:r>
        <w:rPr>
          <w:rFonts w:ascii="Times New Roman" w:eastAsia="Times New Roman" w:hAnsi="Times New Roman" w:cs="Times New Roman"/>
          <w:b/>
          <w:bCs/>
          <w:color w:val="366091"/>
          <w:sz w:val="24"/>
          <w:szCs w:val="24"/>
        </w:rPr>
        <w:t>Conflicts of Interest</w:t>
      </w:r>
      <w:r>
        <w:rPr>
          <w:rFonts w:ascii="Times New Roman" w:eastAsia="Times New Roman" w:hAnsi="Times New Roman" w:cs="Times New Roman"/>
          <w:color w:val="366091"/>
          <w:sz w:val="24"/>
          <w:szCs w:val="24"/>
        </w:rPr>
        <w:t xml:space="preserve"> </w:t>
      </w:r>
    </w:p>
    <w:p w14:paraId="431830C8" w14:textId="77777777" w:rsidR="008B4DC9" w:rsidRDefault="008B4DC9">
      <w:pPr>
        <w:widowControl/>
        <w:jc w:val="both"/>
        <w:rPr>
          <w:rFonts w:ascii="Times New Roman" w:eastAsia="Times New Roman" w:hAnsi="Times New Roman" w:cs="Times New Roman"/>
          <w:sz w:val="24"/>
          <w:szCs w:val="24"/>
        </w:rPr>
      </w:pPr>
    </w:p>
    <w:p w14:paraId="12143D8E" w14:textId="77777777" w:rsidR="008B4DC9" w:rsidRDefault="00274F8D">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authors declare no conflicts of interest regarding the publication of this paper. </w:t>
      </w:r>
    </w:p>
    <w:p w14:paraId="2D8A1C58" w14:textId="77777777" w:rsidR="008B4DC9" w:rsidRDefault="008B4DC9">
      <w:pPr>
        <w:widowControl/>
        <w:jc w:val="both"/>
        <w:rPr>
          <w:rFonts w:ascii="Times New Roman" w:eastAsia="Times New Roman" w:hAnsi="Times New Roman" w:cs="Times New Roman"/>
          <w:sz w:val="24"/>
          <w:szCs w:val="24"/>
        </w:rPr>
      </w:pPr>
    </w:p>
    <w:p w14:paraId="266E38CF" w14:textId="77777777" w:rsidR="008B4DC9" w:rsidRDefault="00274F8D">
      <w:pPr>
        <w:widowControl/>
        <w:spacing w:before="240" w:after="240" w:line="276" w:lineRule="auto"/>
        <w:jc w:val="both"/>
        <w:rPr>
          <w:rFonts w:ascii="Times New Roman" w:eastAsia="Times New Roman" w:hAnsi="Times New Roman" w:cs="Times New Roman"/>
          <w:b/>
          <w:bCs/>
          <w:color w:val="366091"/>
          <w:sz w:val="24"/>
          <w:szCs w:val="24"/>
        </w:rPr>
      </w:pPr>
      <w:r>
        <w:rPr>
          <w:rFonts w:ascii="Times New Roman" w:eastAsia="Times New Roman" w:hAnsi="Times New Roman" w:cs="Times New Roman"/>
          <w:b/>
          <w:bCs/>
          <w:color w:val="366091"/>
          <w:sz w:val="24"/>
          <w:szCs w:val="24"/>
        </w:rPr>
        <w:t>Acknowledgement</w:t>
      </w:r>
    </w:p>
    <w:p w14:paraId="6D8612B2" w14:textId="77777777" w:rsidR="008B4DC9" w:rsidRDefault="00274F8D">
      <w:pPr>
        <w:widowControl/>
        <w:spacing w:before="240" w:after="240"/>
        <w:jc w:val="both"/>
        <w:rPr>
          <w:rFonts w:ascii="Times New Roman" w:eastAsia="Times New Roman" w:hAnsi="Times New Roman" w:cs="Times New Roman"/>
        </w:rPr>
      </w:pPr>
      <w:r>
        <w:rPr>
          <w:rFonts w:ascii="Times New Roman" w:eastAsia="Times New Roman" w:hAnsi="Times New Roman" w:cs="Times New Roman"/>
        </w:rPr>
        <w:t>This is a text of acknowledgements. Do not forget people who have assisted you on your work. Do not exaggerate with thanks. If your work has been paid by a Grant, mention the Grant name and number here.</w:t>
      </w:r>
    </w:p>
    <w:p w14:paraId="4B882B07" w14:textId="77777777" w:rsidR="008B4DC9" w:rsidRDefault="008B4DC9">
      <w:pPr>
        <w:pBdr>
          <w:top w:val="nil"/>
          <w:left w:val="nil"/>
          <w:bottom w:val="nil"/>
          <w:right w:val="nil"/>
          <w:between w:val="nil"/>
        </w:pBdr>
        <w:spacing w:before="97"/>
        <w:rPr>
          <w:rFonts w:ascii="Times New Roman" w:eastAsia="Times New Roman" w:hAnsi="Times New Roman" w:cs="Times New Roman"/>
          <w:color w:val="000000"/>
          <w:sz w:val="19"/>
          <w:szCs w:val="19"/>
        </w:rPr>
      </w:pPr>
    </w:p>
    <w:p w14:paraId="41E788D4" w14:textId="77777777" w:rsidR="008B4DC9" w:rsidRDefault="00274F8D">
      <w:pPr>
        <w:spacing w:line="249" w:lineRule="auto"/>
        <w:rPr>
          <w:rFonts w:ascii="Times New Roman" w:eastAsia="Times New Roman" w:hAnsi="Times New Roman" w:cs="Times New Roman"/>
          <w:b/>
          <w:bCs/>
          <w:color w:val="366091"/>
          <w:sz w:val="24"/>
          <w:szCs w:val="24"/>
        </w:rPr>
      </w:pPr>
      <w:r>
        <w:rPr>
          <w:rFonts w:ascii="Times New Roman" w:eastAsia="Times New Roman" w:hAnsi="Times New Roman" w:cs="Times New Roman"/>
          <w:b/>
          <w:bCs/>
          <w:color w:val="366091"/>
          <w:sz w:val="24"/>
          <w:szCs w:val="24"/>
        </w:rPr>
        <w:t>References</w:t>
      </w:r>
    </w:p>
    <w:p w14:paraId="6A790C52" w14:textId="77777777" w:rsidR="008B4DC9" w:rsidRDefault="008B4DC9">
      <w:pPr>
        <w:spacing w:line="249" w:lineRule="auto"/>
        <w:rPr>
          <w:rFonts w:ascii="Times New Roman" w:eastAsia="Times New Roman" w:hAnsi="Times New Roman" w:cs="Times New Roman"/>
          <w:b/>
          <w:bCs/>
          <w:color w:val="17365D"/>
          <w:sz w:val="24"/>
          <w:szCs w:val="24"/>
        </w:rPr>
      </w:pPr>
    </w:p>
    <w:p w14:paraId="40DAA7CA" w14:textId="77777777" w:rsidR="008B4DC9" w:rsidRDefault="00274F8D">
      <w:pPr>
        <w:widowControl/>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Adibah, L. A., Hafizah, Z. (2021). The c</w:t>
      </w:r>
      <w:r>
        <w:rPr>
          <w:rFonts w:ascii="Times New Roman" w:eastAsia="Times New Roman" w:hAnsi="Times New Roman" w:cs="Times New Roman"/>
          <w:sz w:val="24"/>
          <w:szCs w:val="24"/>
        </w:rPr>
        <w:t xml:space="preserve">reativity practice of </w:t>
      </w:r>
      <w:proofErr w:type="spellStart"/>
      <w:r>
        <w:rPr>
          <w:rFonts w:ascii="Times New Roman" w:eastAsia="Times New Roman" w:hAnsi="Times New Roman" w:cs="Times New Roman"/>
          <w:sz w:val="24"/>
          <w:szCs w:val="24"/>
        </w:rPr>
        <w:t>islamic</w:t>
      </w:r>
      <w:proofErr w:type="spellEnd"/>
      <w:r>
        <w:rPr>
          <w:rFonts w:ascii="Times New Roman" w:eastAsia="Times New Roman" w:hAnsi="Times New Roman" w:cs="Times New Roman"/>
          <w:sz w:val="24"/>
          <w:szCs w:val="24"/>
        </w:rPr>
        <w:t xml:space="preserve"> education teachers in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learning.  </w:t>
      </w:r>
      <w:r>
        <w:rPr>
          <w:rFonts w:ascii="Times New Roman" w:eastAsia="Times New Roman" w:hAnsi="Times New Roman" w:cs="Times New Roman"/>
          <w:i/>
          <w:iCs/>
          <w:sz w:val="24"/>
          <w:szCs w:val="24"/>
        </w:rPr>
        <w:t>ASEAN Comparative Education Research Journal on Islam and Civilization.</w:t>
      </w:r>
      <w:r>
        <w:rPr>
          <w:rFonts w:ascii="Times New Roman" w:eastAsia="Times New Roman" w:hAnsi="Times New Roman" w:cs="Times New Roman"/>
          <w:sz w:val="24"/>
          <w:szCs w:val="24"/>
        </w:rPr>
        <w:t xml:space="preserve"> 4(1), 40-54. </w:t>
      </w:r>
      <w:hyperlink r:id="rId13">
        <w:r>
          <w:rPr>
            <w:rFonts w:ascii="Times New Roman" w:eastAsia="Times New Roman" w:hAnsi="Times New Roman" w:cs="Times New Roman"/>
            <w:color w:val="0563C1"/>
            <w:sz w:val="24"/>
            <w:szCs w:val="24"/>
            <w:u w:val="single"/>
          </w:rPr>
          <w:t>https://spaj.ukm.</w:t>
        </w:r>
        <w:r>
          <w:rPr>
            <w:rFonts w:ascii="Times New Roman" w:eastAsia="Times New Roman" w:hAnsi="Times New Roman" w:cs="Times New Roman"/>
            <w:color w:val="0563C1"/>
            <w:sz w:val="24"/>
            <w:szCs w:val="24"/>
            <w:u w:val="single"/>
          </w:rPr>
          <w:t>my/acerj/index.php/acer-j/article/view/67</w:t>
        </w:r>
      </w:hyperlink>
    </w:p>
    <w:p w14:paraId="1F63CFD8" w14:textId="77777777" w:rsidR="008B4DC9" w:rsidRDefault="00274F8D">
      <w:pPr>
        <w:widowControl/>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Agnoli, S., Runco, M.A., Kirsch, C., &amp; Corazza, G.E. (2018). The role of motivation in the prediction of creative achievement inside and outside of school environment. </w:t>
      </w:r>
      <w:r>
        <w:rPr>
          <w:rFonts w:ascii="Times New Roman" w:eastAsia="Times New Roman" w:hAnsi="Times New Roman" w:cs="Times New Roman"/>
          <w:i/>
          <w:iCs/>
          <w:sz w:val="24"/>
          <w:szCs w:val="24"/>
        </w:rPr>
        <w:t>Journal of Thinking Skills &amp; Creativity</w:t>
      </w:r>
      <w:r>
        <w:rPr>
          <w:rFonts w:ascii="Times New Roman" w:eastAsia="Times New Roman" w:hAnsi="Times New Roman" w:cs="Times New Roman"/>
          <w:sz w:val="24"/>
          <w:szCs w:val="24"/>
        </w:rPr>
        <w:t>, 28, 1</w:t>
      </w:r>
      <w:r>
        <w:rPr>
          <w:rFonts w:ascii="Times New Roman" w:eastAsia="Times New Roman" w:hAnsi="Times New Roman" w:cs="Times New Roman"/>
          <w:sz w:val="24"/>
          <w:szCs w:val="24"/>
        </w:rPr>
        <w:t xml:space="preserve">67–176. </w:t>
      </w:r>
      <w:hyperlink r:id="rId14">
        <w:r>
          <w:rPr>
            <w:rFonts w:ascii="Times New Roman" w:eastAsia="Times New Roman" w:hAnsi="Times New Roman" w:cs="Times New Roman"/>
            <w:color w:val="0563C1"/>
            <w:sz w:val="24"/>
            <w:szCs w:val="24"/>
            <w:u w:val="single"/>
          </w:rPr>
          <w:t>https://doi.org/10.1016/j.tsc.2018.05.005</w:t>
        </w:r>
      </w:hyperlink>
    </w:p>
    <w:p w14:paraId="40E9BE51" w14:textId="77777777" w:rsidR="008B4DC9" w:rsidRDefault="008B4DC9">
      <w:pPr>
        <w:widowControl/>
        <w:ind w:left="720" w:hanging="720"/>
        <w:jc w:val="both"/>
        <w:rPr>
          <w:rFonts w:ascii="Times New Roman" w:eastAsia="Times New Roman" w:hAnsi="Times New Roman" w:cs="Times New Roman"/>
          <w:sz w:val="24"/>
          <w:szCs w:val="24"/>
        </w:rPr>
        <w:sectPr w:rsidR="008B4DC9">
          <w:headerReference w:type="default" r:id="rId15"/>
          <w:pgSz w:w="11910" w:h="15880"/>
          <w:pgMar w:top="990" w:right="992" w:bottom="720" w:left="992" w:header="540" w:footer="0" w:gutter="0"/>
          <w:pgNumType w:start="1"/>
          <w:cols w:space="720"/>
        </w:sectPr>
      </w:pPr>
    </w:p>
    <w:p w14:paraId="6236F58D" w14:textId="77777777" w:rsidR="008B4DC9" w:rsidRDefault="008B4DC9">
      <w:pPr>
        <w:widowControl/>
        <w:rPr>
          <w:rFonts w:ascii="Times New Roman" w:eastAsia="Times New Roman" w:hAnsi="Times New Roman" w:cs="Times New Roman"/>
          <w:b/>
          <w:bCs/>
          <w:color w:val="000000"/>
          <w:sz w:val="20"/>
          <w:szCs w:val="20"/>
        </w:rPr>
      </w:pPr>
    </w:p>
    <w:p w14:paraId="7177110A" w14:textId="77777777" w:rsidR="008B4DC9" w:rsidRDefault="008B4DC9">
      <w:pPr>
        <w:widowControl/>
        <w:rPr>
          <w:rFonts w:ascii="Times New Roman" w:eastAsia="Times New Roman" w:hAnsi="Times New Roman" w:cs="Times New Roman"/>
          <w:b/>
          <w:bCs/>
          <w:color w:val="000000"/>
          <w:sz w:val="20"/>
          <w:szCs w:val="20"/>
        </w:rPr>
      </w:pPr>
    </w:p>
    <w:p w14:paraId="1F1A2081" w14:textId="77777777" w:rsidR="008B4DC9" w:rsidRDefault="00274F8D">
      <w:pPr>
        <w:widowControl/>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Publisher:</w:t>
      </w:r>
      <w:r>
        <w:rPr>
          <w:rFonts w:ascii="Times New Roman" w:eastAsia="Times New Roman" w:hAnsi="Times New Roman" w:cs="Times New Roman"/>
          <w:color w:val="000000"/>
          <w:sz w:val="20"/>
          <w:szCs w:val="20"/>
        </w:rPr>
        <w:t xml:space="preserve"> CLM Publishing Resources Malaysia</w:t>
      </w:r>
    </w:p>
    <w:p w14:paraId="485DCABB" w14:textId="77777777" w:rsidR="008B4DC9" w:rsidRDefault="008B4DC9">
      <w:pPr>
        <w:widowControl/>
        <w:rPr>
          <w:rFonts w:ascii="Times New Roman" w:eastAsia="Times New Roman" w:hAnsi="Times New Roman" w:cs="Times New Roman"/>
          <w:color w:val="000000"/>
          <w:sz w:val="20"/>
          <w:szCs w:val="20"/>
        </w:rPr>
      </w:pPr>
    </w:p>
    <w:p w14:paraId="513747EA" w14:textId="77777777" w:rsidR="008B4DC9" w:rsidRDefault="00274F8D">
      <w:pPr>
        <w:widowControl/>
        <w:rPr>
          <w:rFonts w:ascii="Times New Roman" w:eastAsia="Times New Roman" w:hAnsi="Times New Roman" w:cs="Times New Roman"/>
          <w:b/>
          <w:bCs/>
          <w:color w:val="000000"/>
          <w:sz w:val="20"/>
          <w:szCs w:val="20"/>
        </w:rPr>
      </w:pPr>
      <w:r>
        <w:rPr>
          <w:noProof/>
        </w:rPr>
        <w:drawing>
          <wp:inline distT="114300" distB="114300" distL="114300" distR="114300" wp14:anchorId="40E132FC" wp14:editId="1A6DC271">
            <wp:extent cx="728663" cy="253114"/>
            <wp:effectExtent l="0" t="0" r="0" b="0"/>
            <wp:docPr id="25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728663" cy="253114"/>
                    </a:xfrm>
                    <a:prstGeom prst="rect">
                      <a:avLst/>
                    </a:prstGeom>
                    <a:ln/>
                  </pic:spPr>
                </pic:pic>
              </a:graphicData>
            </a:graphic>
          </wp:inline>
        </w:drawing>
      </w:r>
      <w:r>
        <w:rPr>
          <w:rFonts w:ascii="Times New Roman" w:eastAsia="Times New Roman" w:hAnsi="Times New Roman" w:cs="Times New Roman"/>
          <w:b/>
          <w:bCs/>
          <w:color w:val="000000"/>
          <w:sz w:val="20"/>
          <w:szCs w:val="20"/>
        </w:rPr>
        <w:t xml:space="preserve">  </w:t>
      </w:r>
      <w:r>
        <w:rPr>
          <w:noProof/>
        </w:rPr>
        <w:drawing>
          <wp:inline distT="0" distB="0" distL="0" distR="0" wp14:anchorId="7FC93B2B" wp14:editId="65EFE3D2">
            <wp:extent cx="571500" cy="462280"/>
            <wp:effectExtent l="0" t="0" r="0" b="0"/>
            <wp:docPr id="2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571500" cy="462280"/>
                    </a:xfrm>
                    <a:prstGeom prst="rect">
                      <a:avLst/>
                    </a:prstGeom>
                    <a:ln/>
                  </pic:spPr>
                </pic:pic>
              </a:graphicData>
            </a:graphic>
          </wp:inline>
        </w:drawing>
      </w:r>
    </w:p>
    <w:p w14:paraId="50CECFFF" w14:textId="77777777" w:rsidR="008B4DC9" w:rsidRDefault="008B4DC9">
      <w:pPr>
        <w:widowControl/>
        <w:rPr>
          <w:rFonts w:ascii="Times New Roman" w:eastAsia="Times New Roman" w:hAnsi="Times New Roman" w:cs="Times New Roman"/>
          <w:b/>
          <w:bCs/>
          <w:color w:val="000000"/>
          <w:sz w:val="20"/>
          <w:szCs w:val="20"/>
        </w:rPr>
      </w:pPr>
    </w:p>
    <w:p w14:paraId="290E4A5F" w14:textId="77777777" w:rsidR="008B4DC9" w:rsidRDefault="00274F8D">
      <w:pPr>
        <w:widowControl/>
        <w:jc w:val="both"/>
        <w:rPr>
          <w:rFonts w:ascii="Times New Roman" w:eastAsia="Times New Roman" w:hAnsi="Times New Roman" w:cs="Times New Roman"/>
          <w:color w:val="131413"/>
          <w:sz w:val="20"/>
          <w:szCs w:val="20"/>
        </w:rPr>
      </w:pPr>
      <w:r>
        <w:rPr>
          <w:rFonts w:ascii="Times New Roman" w:eastAsia="Times New Roman" w:hAnsi="Times New Roman" w:cs="Times New Roman"/>
          <w:b/>
          <w:bCs/>
          <w:color w:val="0070C0"/>
          <w:sz w:val="20"/>
          <w:szCs w:val="20"/>
        </w:rPr>
        <w:t>Open Access</w:t>
      </w:r>
      <w:r>
        <w:rPr>
          <w:rFonts w:ascii="Times New Roman" w:eastAsia="Times New Roman" w:hAnsi="Times New Roman" w:cs="Times New Roman"/>
          <w:color w:val="0070C0"/>
          <w:sz w:val="20"/>
          <w:szCs w:val="20"/>
        </w:rPr>
        <w:t>:</w:t>
      </w:r>
      <w:r>
        <w:rPr>
          <w:rFonts w:ascii="Times New Roman" w:eastAsia="Times New Roman" w:hAnsi="Times New Roman" w:cs="Times New Roman"/>
          <w:color w:val="131413"/>
          <w:sz w:val="20"/>
          <w:szCs w:val="20"/>
        </w:rPr>
        <w:t xml:space="preserve"> This article is licensed under a </w:t>
      </w:r>
      <w:r>
        <w:rPr>
          <w:rFonts w:ascii="Times New Roman" w:eastAsia="Times New Roman" w:hAnsi="Times New Roman" w:cs="Times New Roman"/>
          <w:color w:val="0070C0"/>
          <w:sz w:val="20"/>
          <w:szCs w:val="20"/>
        </w:rPr>
        <w:t xml:space="preserve">Creative Commons Attribution 4.0 </w:t>
      </w:r>
      <w:r>
        <w:rPr>
          <w:rFonts w:ascii="Times New Roman" w:eastAsia="Times New Roman" w:hAnsi="Times New Roman" w:cs="Times New Roman"/>
          <w:color w:val="131413"/>
          <w:sz w:val="20"/>
          <w:szCs w:val="20"/>
        </w:rPr>
        <w:t>International License, which permits use, sharing, adaptation, distribution and reproduction in any medium or format, as long as you give appropriate credit to the original author(s) and the source, provide a link to the Creative Commons license, and indic</w:t>
      </w:r>
      <w:r>
        <w:rPr>
          <w:rFonts w:ascii="Times New Roman" w:eastAsia="Times New Roman" w:hAnsi="Times New Roman" w:cs="Times New Roman"/>
          <w:color w:val="131413"/>
          <w:sz w:val="20"/>
          <w:szCs w:val="20"/>
        </w:rPr>
        <w:t>ate if changes were made. The images or other third-party material in this article are included in the article's Creative Commons license, unless indicated otherwise in a credit line to the material. If material is not included in the article's Creative Co</w:t>
      </w:r>
      <w:r>
        <w:rPr>
          <w:rFonts w:ascii="Times New Roman" w:eastAsia="Times New Roman" w:hAnsi="Times New Roman" w:cs="Times New Roman"/>
          <w:color w:val="131413"/>
          <w:sz w:val="20"/>
          <w:szCs w:val="20"/>
        </w:rPr>
        <w:t>mmons license and your intended use is not permitted by statutory regulation or exceeds the permitted use, you will need to obtain permission directly from the copyright holder.</w:t>
      </w:r>
    </w:p>
    <w:p w14:paraId="2447E519" w14:textId="77777777" w:rsidR="008B4DC9" w:rsidRDefault="008B4DC9">
      <w:pPr>
        <w:widowControl/>
        <w:jc w:val="both"/>
        <w:rPr>
          <w:rFonts w:ascii="Times New Roman" w:eastAsia="Times New Roman" w:hAnsi="Times New Roman" w:cs="Times New Roman"/>
          <w:b/>
          <w:bCs/>
          <w:color w:val="0070C0"/>
          <w:sz w:val="20"/>
          <w:szCs w:val="20"/>
        </w:rPr>
      </w:pPr>
    </w:p>
    <w:p w14:paraId="752CA79A" w14:textId="77777777" w:rsidR="008B4DC9" w:rsidRDefault="00274F8D">
      <w:pPr>
        <w:widowControl/>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70C0"/>
          <w:sz w:val="20"/>
          <w:szCs w:val="20"/>
        </w:rPr>
        <w:t xml:space="preserve">Data Availability Statement: </w:t>
      </w:r>
      <w:r>
        <w:rPr>
          <w:rFonts w:ascii="Times New Roman" w:eastAsia="Times New Roman" w:hAnsi="Times New Roman" w:cs="Times New Roman"/>
          <w:color w:val="000000"/>
          <w:sz w:val="20"/>
          <w:szCs w:val="20"/>
        </w:rPr>
        <w:t xml:space="preserve">All relevant data are within the manuscript and </w:t>
      </w:r>
      <w:r>
        <w:rPr>
          <w:rFonts w:ascii="Times New Roman" w:eastAsia="Times New Roman" w:hAnsi="Times New Roman" w:cs="Times New Roman"/>
          <w:color w:val="000000"/>
          <w:sz w:val="20"/>
          <w:szCs w:val="20"/>
        </w:rPr>
        <w:t xml:space="preserve">its </w:t>
      </w:r>
      <w:r>
        <w:rPr>
          <w:rFonts w:ascii="Times New Roman" w:eastAsia="Times New Roman" w:hAnsi="Times New Roman" w:cs="Times New Roman"/>
          <w:color w:val="0070C0"/>
          <w:sz w:val="20"/>
          <w:szCs w:val="20"/>
        </w:rPr>
        <w:t xml:space="preserve">Supporting Information </w:t>
      </w:r>
      <w:r>
        <w:rPr>
          <w:rFonts w:ascii="Times New Roman" w:eastAsia="Times New Roman" w:hAnsi="Times New Roman" w:cs="Times New Roman"/>
          <w:color w:val="000000"/>
          <w:sz w:val="20"/>
          <w:szCs w:val="20"/>
        </w:rPr>
        <w:t>files.</w:t>
      </w:r>
    </w:p>
    <w:sectPr w:rsidR="008B4DC9">
      <w:pgSz w:w="11910" w:h="15880"/>
      <w:pgMar w:top="840" w:right="992" w:bottom="280" w:left="992" w:header="64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7778E" w14:textId="77777777" w:rsidR="00274F8D" w:rsidRDefault="00274F8D">
      <w:r>
        <w:separator/>
      </w:r>
    </w:p>
  </w:endnote>
  <w:endnote w:type="continuationSeparator" w:id="0">
    <w:p w14:paraId="26DA1B16" w14:textId="77777777" w:rsidR="00274F8D" w:rsidRDefault="00274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4626112C-180E-4128-8F7D-D5B8D5A1D1B7}"/>
    <w:embedBold r:id="rId2" w:fontKey="{6E825DB0-FE7B-4D43-92D2-19EB72616FD0}"/>
  </w:font>
  <w:font w:name="Tahoma">
    <w:panose1 w:val="020B0604030504040204"/>
    <w:charset w:val="00"/>
    <w:family w:val="swiss"/>
    <w:pitch w:val="variable"/>
    <w:sig w:usb0="E1002EFF" w:usb1="C000605B" w:usb2="00000029" w:usb3="00000000" w:csb0="000101FF" w:csb1="00000000"/>
    <w:embedRegular r:id="rId3" w:fontKey="{16E1ED3C-93F2-461F-AE7C-74E0ED481AC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F6C5B8B-59C0-4966-9523-6BDE47D0C648}"/>
  </w:font>
  <w:font w:name="Cambria">
    <w:panose1 w:val="02040503050406030204"/>
    <w:charset w:val="00"/>
    <w:family w:val="roman"/>
    <w:pitch w:val="variable"/>
    <w:sig w:usb0="E00006FF" w:usb1="420024FF" w:usb2="02000000" w:usb3="00000000" w:csb0="0000019F" w:csb1="00000000"/>
    <w:embedRegular r:id="rId5" w:fontKey="{B392074B-4AF0-44EE-AE2B-0B624FC30FD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585E9" w14:textId="77777777" w:rsidR="00274F8D" w:rsidRDefault="00274F8D">
      <w:r>
        <w:separator/>
      </w:r>
    </w:p>
  </w:footnote>
  <w:footnote w:type="continuationSeparator" w:id="0">
    <w:p w14:paraId="28B45033" w14:textId="77777777" w:rsidR="00274F8D" w:rsidRDefault="00274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51C63" w14:textId="77777777" w:rsidR="008B4DC9" w:rsidRDefault="00274F8D">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114300" distR="114300" simplePos="0" relativeHeight="251658240" behindDoc="0" locked="0" layoutInCell="1" hidden="0" allowOverlap="1" wp14:anchorId="5431045F" wp14:editId="77819A4F">
              <wp:simplePos x="0" y="0"/>
              <wp:positionH relativeFrom="column">
                <wp:posOffset>-12699</wp:posOffset>
              </wp:positionH>
              <wp:positionV relativeFrom="paragraph">
                <wp:posOffset>-226059</wp:posOffset>
              </wp:positionV>
              <wp:extent cx="6296660" cy="551180"/>
              <wp:effectExtent l="0" t="0" r="0" b="0"/>
              <wp:wrapNone/>
              <wp:docPr id="249" name="Rectangle 249"/>
              <wp:cNvGraphicFramePr/>
              <a:graphic xmlns:a="http://schemas.openxmlformats.org/drawingml/2006/main">
                <a:graphicData uri="http://schemas.microsoft.com/office/word/2010/wordprocessingShape">
                  <wps:wsp>
                    <wps:cNvSpPr/>
                    <wps:spPr>
                      <a:xfrm>
                        <a:off x="2210370" y="3517110"/>
                        <a:ext cx="6271260" cy="525780"/>
                      </a:xfrm>
                      <a:prstGeom prst="rect">
                        <a:avLst/>
                      </a:prstGeom>
                      <a:solidFill>
                        <a:schemeClr val="lt1"/>
                      </a:solidFill>
                      <a:ln w="25400" cap="flat" cmpd="sng">
                        <a:solidFill>
                          <a:schemeClr val="lt1"/>
                        </a:solidFill>
                        <a:prstDash val="solid"/>
                        <a:round/>
                        <a:headEnd type="none" w="sm" len="sm"/>
                        <a:tailEnd type="none" w="sm" len="sm"/>
                      </a:ln>
                    </wps:spPr>
                    <wps:txbx>
                      <w:txbxContent>
                        <w:p w14:paraId="1F89634E" w14:textId="77777777" w:rsidR="008B4DC9" w:rsidRDefault="00274F8D">
                          <w:pPr>
                            <w:spacing w:before="81" w:line="186" w:lineRule="auto"/>
                            <w:ind w:left="90" w:right="136" w:firstLine="141"/>
                            <w:jc w:val="center"/>
                            <w:textDirection w:val="btLr"/>
                          </w:pPr>
                          <w:r>
                            <w:rPr>
                              <w:rFonts w:ascii="Times New Roman" w:eastAsia="Times New Roman" w:hAnsi="Times New Roman" w:cs="Times New Roman"/>
                              <w:color w:val="000000"/>
                              <w:sz w:val="24"/>
                            </w:rPr>
                            <w:t>Journal of Contemporary Social Science and Education Studies</w:t>
                          </w:r>
                        </w:p>
                        <w:p w14:paraId="74B37050" w14:textId="77777777" w:rsidR="008B4DC9" w:rsidRDefault="00274F8D">
                          <w:pPr>
                            <w:spacing w:before="81" w:line="186" w:lineRule="auto"/>
                            <w:ind w:left="90" w:right="136" w:firstLine="141"/>
                            <w:jc w:val="center"/>
                            <w:textDirection w:val="btLr"/>
                          </w:pPr>
                          <w:r>
                            <w:rPr>
                              <w:rFonts w:ascii="Times New Roman" w:eastAsia="Times New Roman" w:hAnsi="Times New Roman" w:cs="Times New Roman"/>
                              <w:color w:val="000000"/>
                              <w:sz w:val="24"/>
                            </w:rPr>
                            <w:t>E-ISSN (2785-8774)</w:t>
                          </w:r>
                        </w:p>
                        <w:p w14:paraId="22E8AA1F" w14:textId="77777777" w:rsidR="008B4DC9" w:rsidRDefault="008B4DC9">
                          <w:pPr>
                            <w:spacing w:before="81" w:line="186" w:lineRule="auto"/>
                            <w:ind w:left="90" w:right="136" w:firstLine="141"/>
                            <w:jc w:val="center"/>
                            <w:textDirection w:val="btLr"/>
                          </w:pPr>
                        </w:p>
                        <w:p w14:paraId="52D320E1" w14:textId="77777777" w:rsidR="008B4DC9" w:rsidRDefault="008B4DC9">
                          <w:pPr>
                            <w:jc w:val="center"/>
                            <w:textDirection w:val="btLr"/>
                          </w:pP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-12699</wp:posOffset>
              </wp:positionH>
              <wp:positionV relativeFrom="paragraph">
                <wp:posOffset>-226059</wp:posOffset>
              </wp:positionV>
              <wp:extent cx="6296660" cy="551180"/>
              <wp:effectExtent b="0" l="0" r="0" t="0"/>
              <wp:wrapNone/>
              <wp:docPr id="249"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296660" cy="551180"/>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DC9"/>
    <w:rsid w:val="00274F8D"/>
    <w:rsid w:val="0036556A"/>
    <w:rsid w:val="008B4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2A42"/>
  <w15:docId w15:val="{DEE91D1D-2E89-4763-9FBD-16E8EDB4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360"/>
      <w:outlineLvl w:val="0"/>
    </w:pPr>
    <w:rPr>
      <w:rFonts w:ascii="Tahoma" w:eastAsia="Tahoma" w:hAnsi="Tahoma" w:cs="Tahoma"/>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07"/>
      <w:ind w:left="141"/>
    </w:pPr>
    <w:rPr>
      <w:rFonts w:ascii="Tahoma" w:eastAsia="Tahoma" w:hAnsi="Tahoma" w:cs="Tahoma"/>
      <w:sz w:val="48"/>
      <w:szCs w:val="48"/>
    </w:rPr>
  </w:style>
  <w:style w:type="paragraph" w:styleId="BodyText">
    <w:name w:val="Body Text"/>
    <w:basedOn w:val="Normal"/>
    <w:uiPriority w:val="1"/>
    <w:qFormat/>
    <w:rPr>
      <w:sz w:val="19"/>
      <w:szCs w:val="19"/>
    </w:rPr>
  </w:style>
  <w:style w:type="paragraph" w:styleId="ListParagraph">
    <w:name w:val="List Paragraph"/>
    <w:basedOn w:val="Normal"/>
    <w:uiPriority w:val="1"/>
    <w:qFormat/>
    <w:pPr>
      <w:spacing w:before="94"/>
      <w:ind w:left="1493" w:hanging="85"/>
    </w:pPr>
  </w:style>
  <w:style w:type="paragraph" w:customStyle="1" w:styleId="TableParagraph">
    <w:name w:val="Table Paragraph"/>
    <w:basedOn w:val="Normal"/>
    <w:uiPriority w:val="1"/>
    <w:qFormat/>
  </w:style>
  <w:style w:type="character" w:styleId="Strong">
    <w:name w:val="Strong"/>
    <w:basedOn w:val="DefaultParagraphFont"/>
    <w:uiPriority w:val="22"/>
    <w:qFormat/>
    <w:rsid w:val="0047414C"/>
    <w:rPr>
      <w:b/>
      <w:bCs/>
    </w:rPr>
  </w:style>
  <w:style w:type="character" w:styleId="Hyperlink">
    <w:name w:val="Hyperlink"/>
    <w:basedOn w:val="DefaultParagraphFont"/>
    <w:uiPriority w:val="99"/>
    <w:unhideWhenUsed/>
    <w:rsid w:val="009F1EC4"/>
    <w:rPr>
      <w:color w:val="0000FF" w:themeColor="hyperlink"/>
      <w:u w:val="single"/>
    </w:rPr>
  </w:style>
  <w:style w:type="character" w:styleId="UnresolvedMention">
    <w:name w:val="Unresolved Mention"/>
    <w:basedOn w:val="DefaultParagraphFont"/>
    <w:uiPriority w:val="99"/>
    <w:semiHidden/>
    <w:unhideWhenUsed/>
    <w:rsid w:val="009F1EC4"/>
    <w:rPr>
      <w:color w:val="605E5C"/>
      <w:shd w:val="clear" w:color="auto" w:fill="E1DFDD"/>
    </w:rPr>
  </w:style>
  <w:style w:type="paragraph" w:styleId="Header">
    <w:name w:val="header"/>
    <w:basedOn w:val="Normal"/>
    <w:link w:val="HeaderChar"/>
    <w:uiPriority w:val="99"/>
    <w:unhideWhenUsed/>
    <w:rsid w:val="007D1C7E"/>
    <w:pPr>
      <w:tabs>
        <w:tab w:val="center" w:pos="4680"/>
        <w:tab w:val="right" w:pos="9360"/>
      </w:tabs>
    </w:pPr>
  </w:style>
  <w:style w:type="character" w:customStyle="1" w:styleId="HeaderChar">
    <w:name w:val="Header Char"/>
    <w:basedOn w:val="DefaultParagraphFont"/>
    <w:link w:val="Header"/>
    <w:uiPriority w:val="99"/>
    <w:rsid w:val="007D1C7E"/>
    <w:rPr>
      <w:rFonts w:ascii="Calibri" w:eastAsia="Calibri" w:hAnsi="Calibri" w:cs="Calibri"/>
    </w:rPr>
  </w:style>
  <w:style w:type="paragraph" w:styleId="Footer">
    <w:name w:val="footer"/>
    <w:basedOn w:val="Normal"/>
    <w:link w:val="FooterChar"/>
    <w:uiPriority w:val="99"/>
    <w:unhideWhenUsed/>
    <w:rsid w:val="007D1C7E"/>
    <w:pPr>
      <w:tabs>
        <w:tab w:val="center" w:pos="4680"/>
        <w:tab w:val="right" w:pos="9360"/>
      </w:tabs>
    </w:pPr>
  </w:style>
  <w:style w:type="character" w:customStyle="1" w:styleId="FooterChar">
    <w:name w:val="Footer Char"/>
    <w:basedOn w:val="DefaultParagraphFont"/>
    <w:link w:val="Footer"/>
    <w:uiPriority w:val="99"/>
    <w:rsid w:val="007D1C7E"/>
    <w:rPr>
      <w:rFonts w:ascii="Calibri" w:eastAsia="Calibri" w:hAnsi="Calibri" w:cs="Calibri"/>
    </w:rPr>
  </w:style>
  <w:style w:type="table" w:styleId="TableGrid">
    <w:name w:val="Table Grid"/>
    <w:basedOn w:val="TableNormal"/>
    <w:uiPriority w:val="39"/>
    <w:rsid w:val="00F36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anzah@gmail.com" TargetMode="External"/><Relationship Id="rId13" Type="http://schemas.openxmlformats.org/officeDocument/2006/relationships/hyperlink" Target="https://spaj.ukm.my/acerj/index.php/acer-j/article/view/6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jahid@gmail.com" TargetMode="Externa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Mujahidpahang@gmail.com" TargetMode="External"/><Relationship Id="rId4" Type="http://schemas.openxmlformats.org/officeDocument/2006/relationships/webSettings" Target="webSettings.xml"/><Relationship Id="rId9" Type="http://schemas.openxmlformats.org/officeDocument/2006/relationships/hyperlink" Target="mailto:Muke123@yahoo.com" TargetMode="External"/><Relationship Id="rId14" Type="http://schemas.openxmlformats.org/officeDocument/2006/relationships/hyperlink" Target="https://doi.org/10.1016/j.tsc.2018.05.00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dGPgzdCTnj3U6+4Hv7M3iJG6gA==">CgMxLjAyD2lkLjJ4b3RyaDcwNXVhcDIOaC5tOTk2dHhtOTRtZ3gyDmgubTk5NnR4bTk0bWd4Mg5oLm05OTZ0eG05NG1neDIOaC5tOTk2dHhtOTRtZ3gyDmgubTk5NnR4bTk0bWd4Mg5oLm05OTZ0eG05NG1neDIOaC5tOTk2dHhtOTRtZ3gyDmgudzV1OHdvYWlpZW5rOAByITFyMDQ1SzhwQzY5NmhQWTdmVlZPampSX0VtdW9IRUxiYQ==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4457</Characters>
  <Application>Microsoft Office Word</Application>
  <DocSecurity>0</DocSecurity>
  <Lines>37</Lines>
  <Paragraphs>10</Paragraphs>
  <ScaleCrop>false</ScaleCrop>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2026-03-23T13:47:00Z</dcterms:created>
  <dcterms:modified xsi:type="dcterms:W3CDTF">2026-03-23T13:47:00Z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2022-06-13T00:00:00Z</vt:filetime>
  </property>
  <property fmtid="{D5CDD505-2E9C-101B-9397-08002B2CF9AE}" pid="3" name="LastSaved">
    <vt:filetime>2025-11-18T00:00:00Z</vt:filetime>
  </property>
  <property fmtid="{D5CDD505-2E9C-101B-9397-08002B2CF9AE}" pid="4" name="Producer">
    <vt:lpwstr>GPL Ghostscript 9.26</vt:lpwstr>
  </property>
</Properties>
</file>